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99"/>
        <w:gridCol w:w="1582"/>
        <w:gridCol w:w="2946"/>
        <w:gridCol w:w="3630"/>
      </w:tblGrid>
      <w:tr w:rsidR="005B74D3" w:rsidRPr="005B74D3" w:rsidTr="005F6234">
        <w:trPr>
          <w:trHeight w:hRule="exact" w:val="288"/>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5B74D3" w:rsidRDefault="006E0E70" w:rsidP="000A59B9">
            <w:pPr>
              <w:pStyle w:val="MinutesandAgendaTitles"/>
              <w:rPr>
                <w:rFonts w:ascii="Calibri" w:hAnsi="Calibri" w:cs="Calibri"/>
                <w:color w:val="auto"/>
                <w:sz w:val="24"/>
                <w:szCs w:val="24"/>
              </w:rPr>
            </w:pPr>
            <w:bookmarkStart w:id="0" w:name="_GoBack"/>
            <w:bookmarkEnd w:id="0"/>
          </w:p>
        </w:tc>
      </w:tr>
      <w:tr w:rsidR="005B74D3" w:rsidRPr="005B74D3" w:rsidTr="005F6234">
        <w:trPr>
          <w:trHeight w:hRule="exact" w:val="288"/>
          <w:jc w:val="center"/>
        </w:trPr>
        <w:sdt>
          <w:sdtPr>
            <w:rPr>
              <w:rFonts w:ascii="Calibri" w:hAnsi="Calibri" w:cs="Calibri"/>
              <w:sz w:val="24"/>
              <w:szCs w:val="24"/>
            </w:rPr>
            <w:id w:val="22626047"/>
            <w:placeholder>
              <w:docPart w:val="B659FAF7FE0D46DBB2E18A9E2898191E"/>
            </w:placeholder>
            <w:dataBinding w:prefixMappings="xmlns:ns0='http://schemas.microsoft.com/office/2006/coverPageProps'" w:xpath="/ns0:CoverPageProperties[1]/ns0:PublishDate[1]" w:storeItemID="{55AF091B-3C7A-41E3-B477-F2FDAA23CFDA}"/>
            <w:date w:fullDate="2018-05-17T00:00:00Z">
              <w:dateFormat w:val="M.d.yyyy"/>
              <w:lid w:val="en-US"/>
              <w:storeMappedDataAs w:val="dateTime"/>
              <w:calendar w:val="gregorian"/>
            </w:date>
          </w:sdtPr>
          <w:sdtEndPr/>
          <w:sdtContent>
            <w:tc>
              <w:tcPr>
                <w:tcW w:w="39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5B74D3" w:rsidRDefault="007718ED">
                <w:pPr>
                  <w:pStyle w:val="BodyCopy"/>
                  <w:rPr>
                    <w:rFonts w:ascii="Calibri" w:hAnsi="Calibri" w:cs="Calibri"/>
                    <w:sz w:val="24"/>
                    <w:szCs w:val="24"/>
                  </w:rPr>
                </w:pPr>
                <w:r w:rsidRPr="005B74D3">
                  <w:rPr>
                    <w:rFonts w:ascii="Calibri" w:hAnsi="Calibri" w:cs="Calibri"/>
                    <w:sz w:val="24"/>
                    <w:szCs w:val="24"/>
                  </w:rPr>
                  <w:t>5.17.2018</w:t>
                </w:r>
              </w:p>
            </w:tc>
          </w:sdtContent>
        </w:sdt>
        <w:tc>
          <w:tcPr>
            <w:tcW w:w="29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5B74D3" w:rsidRDefault="000A59B9" w:rsidP="000A59B9">
            <w:pPr>
              <w:pStyle w:val="BodyCopy"/>
              <w:rPr>
                <w:rFonts w:ascii="Calibri" w:hAnsi="Calibri" w:cs="Calibri"/>
                <w:sz w:val="24"/>
                <w:szCs w:val="24"/>
              </w:rPr>
            </w:pPr>
            <w:r w:rsidRPr="005B74D3">
              <w:rPr>
                <w:rFonts w:ascii="Calibri" w:hAnsi="Calibri" w:cs="Calibri"/>
                <w:spacing w:val="0"/>
                <w:sz w:val="24"/>
                <w:szCs w:val="24"/>
              </w:rPr>
              <w:t>6:00</w:t>
            </w:r>
            <w:r w:rsidR="00F70671">
              <w:rPr>
                <w:rFonts w:ascii="Calibri" w:hAnsi="Calibri" w:cs="Calibri"/>
                <w:spacing w:val="0"/>
                <w:sz w:val="24"/>
                <w:szCs w:val="24"/>
              </w:rPr>
              <w:t xml:space="preserve"> PM to 8:10 PM</w:t>
            </w:r>
          </w:p>
        </w:tc>
        <w:tc>
          <w:tcPr>
            <w:tcW w:w="36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5B74D3" w:rsidRDefault="007718ED" w:rsidP="000A59B9">
            <w:pPr>
              <w:pStyle w:val="BodyCopy"/>
              <w:rPr>
                <w:rFonts w:ascii="Calibri" w:hAnsi="Calibri" w:cs="Calibri"/>
                <w:sz w:val="24"/>
                <w:szCs w:val="24"/>
              </w:rPr>
            </w:pPr>
            <w:r w:rsidRPr="005B74D3">
              <w:rPr>
                <w:rFonts w:ascii="Calibri" w:hAnsi="Calibri" w:cs="Calibri"/>
                <w:spacing w:val="0"/>
                <w:sz w:val="24"/>
                <w:szCs w:val="24"/>
              </w:rPr>
              <w:t xml:space="preserve">WDM Learning Resource Center </w:t>
            </w:r>
            <w:r w:rsidR="000A59B9" w:rsidRPr="005B74D3">
              <w:rPr>
                <w:rFonts w:ascii="Calibri" w:hAnsi="Calibri" w:cs="Calibri"/>
                <w:spacing w:val="0"/>
                <w:sz w:val="24"/>
                <w:szCs w:val="24"/>
              </w:rPr>
              <w:t xml:space="preserve"> </w:t>
            </w:r>
          </w:p>
        </w:tc>
      </w:tr>
      <w:tr w:rsidR="005B74D3" w:rsidRPr="005B74D3" w:rsidTr="006E1707">
        <w:trPr>
          <w:trHeight w:hRule="exact" w:val="288"/>
          <w:jc w:val="center"/>
        </w:trPr>
        <w:tc>
          <w:tcPr>
            <w:tcW w:w="2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B74D3" w:rsidRDefault="00B4503C">
            <w:pPr>
              <w:pStyle w:val="BodyCopy"/>
              <w:rPr>
                <w:rFonts w:ascii="Calibri" w:hAnsi="Calibri" w:cs="Calibri"/>
                <w:sz w:val="24"/>
                <w:szCs w:val="24"/>
              </w:rPr>
            </w:pPr>
            <w:r w:rsidRPr="005B74D3">
              <w:rPr>
                <w:rFonts w:ascii="Calibri" w:hAnsi="Calibri" w:cs="Calibri"/>
                <w:sz w:val="24"/>
                <w:szCs w:val="24"/>
              </w:rPr>
              <w:t>Type of meeting</w:t>
            </w:r>
          </w:p>
        </w:tc>
        <w:tc>
          <w:tcPr>
            <w:tcW w:w="815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B74D3" w:rsidRDefault="000A59B9">
            <w:pPr>
              <w:pStyle w:val="BodyCopy"/>
              <w:rPr>
                <w:rFonts w:ascii="Calibri" w:hAnsi="Calibri" w:cs="Calibri"/>
                <w:sz w:val="24"/>
                <w:szCs w:val="24"/>
              </w:rPr>
            </w:pPr>
            <w:r w:rsidRPr="005B74D3">
              <w:rPr>
                <w:rFonts w:ascii="Calibri" w:hAnsi="Calibri" w:cs="Calibri"/>
                <w:sz w:val="24"/>
                <w:szCs w:val="24"/>
              </w:rPr>
              <w:t xml:space="preserve">Board Meeting </w:t>
            </w:r>
          </w:p>
        </w:tc>
      </w:tr>
      <w:tr w:rsidR="005B74D3" w:rsidRPr="005B74D3" w:rsidTr="006E1707">
        <w:trPr>
          <w:trHeight w:hRule="exact" w:val="288"/>
          <w:jc w:val="center"/>
        </w:trPr>
        <w:tc>
          <w:tcPr>
            <w:tcW w:w="2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B74D3" w:rsidRDefault="00B4503C">
            <w:pPr>
              <w:pStyle w:val="BodyCopy"/>
              <w:rPr>
                <w:rFonts w:ascii="Calibri" w:hAnsi="Calibri" w:cs="Calibri"/>
                <w:sz w:val="24"/>
                <w:szCs w:val="24"/>
              </w:rPr>
            </w:pPr>
            <w:r w:rsidRPr="005B74D3">
              <w:rPr>
                <w:rFonts w:ascii="Calibri" w:hAnsi="Calibri" w:cs="Calibri"/>
                <w:sz w:val="24"/>
                <w:szCs w:val="24"/>
              </w:rPr>
              <w:t>Facilitator</w:t>
            </w:r>
          </w:p>
        </w:tc>
        <w:tc>
          <w:tcPr>
            <w:tcW w:w="815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B74D3" w:rsidRDefault="000A59B9">
            <w:pPr>
              <w:pStyle w:val="BodyCopy"/>
              <w:rPr>
                <w:rFonts w:ascii="Calibri" w:hAnsi="Calibri" w:cs="Calibri"/>
                <w:sz w:val="24"/>
                <w:szCs w:val="24"/>
              </w:rPr>
            </w:pPr>
            <w:r w:rsidRPr="005B74D3">
              <w:rPr>
                <w:rFonts w:ascii="Calibri" w:hAnsi="Calibri" w:cs="Calibri"/>
                <w:sz w:val="24"/>
                <w:szCs w:val="24"/>
              </w:rPr>
              <w:t xml:space="preserve">Candice Banghart </w:t>
            </w:r>
          </w:p>
        </w:tc>
      </w:tr>
      <w:tr w:rsidR="005B74D3" w:rsidRPr="005B74D3" w:rsidTr="006E1707">
        <w:trPr>
          <w:trHeight w:hRule="exact" w:val="288"/>
          <w:jc w:val="center"/>
        </w:trPr>
        <w:tc>
          <w:tcPr>
            <w:tcW w:w="2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B74D3" w:rsidRDefault="00B4503C">
            <w:pPr>
              <w:pStyle w:val="BodyCopy"/>
              <w:rPr>
                <w:rFonts w:ascii="Calibri" w:hAnsi="Calibri" w:cs="Calibri"/>
                <w:sz w:val="24"/>
                <w:szCs w:val="24"/>
              </w:rPr>
            </w:pPr>
            <w:r w:rsidRPr="005B74D3">
              <w:rPr>
                <w:rFonts w:ascii="Calibri" w:hAnsi="Calibri" w:cs="Calibri"/>
                <w:sz w:val="24"/>
                <w:szCs w:val="24"/>
              </w:rPr>
              <w:t>Note taker</w:t>
            </w:r>
          </w:p>
        </w:tc>
        <w:tc>
          <w:tcPr>
            <w:tcW w:w="815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B74D3" w:rsidRDefault="00A06179">
            <w:pPr>
              <w:pStyle w:val="BodyCopy"/>
              <w:rPr>
                <w:rFonts w:ascii="Calibri" w:hAnsi="Calibri" w:cs="Calibri"/>
                <w:sz w:val="24"/>
                <w:szCs w:val="24"/>
              </w:rPr>
            </w:pPr>
            <w:r>
              <w:rPr>
                <w:rFonts w:ascii="Calibri" w:hAnsi="Calibri" w:cs="Calibri"/>
                <w:sz w:val="24"/>
                <w:szCs w:val="24"/>
              </w:rPr>
              <w:t>Craig Hinson</w:t>
            </w:r>
          </w:p>
        </w:tc>
      </w:tr>
      <w:tr w:rsidR="005B74D3" w:rsidRPr="005B74D3" w:rsidTr="006E1707">
        <w:trPr>
          <w:trHeight w:hRule="exact" w:val="2116"/>
          <w:jc w:val="center"/>
        </w:trPr>
        <w:tc>
          <w:tcPr>
            <w:tcW w:w="2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B74D3" w:rsidRDefault="00B4503C">
            <w:pPr>
              <w:pStyle w:val="BodyCopy"/>
              <w:rPr>
                <w:rFonts w:ascii="Calibri" w:hAnsi="Calibri" w:cs="Calibri"/>
                <w:sz w:val="24"/>
                <w:szCs w:val="24"/>
              </w:rPr>
            </w:pPr>
            <w:r w:rsidRPr="005B74D3">
              <w:rPr>
                <w:rFonts w:ascii="Calibri" w:hAnsi="Calibri" w:cs="Calibri"/>
                <w:sz w:val="24"/>
                <w:szCs w:val="24"/>
              </w:rPr>
              <w:t>Attendees</w:t>
            </w:r>
            <w:r w:rsidR="00F82ADB">
              <w:rPr>
                <w:rFonts w:ascii="Calibri" w:hAnsi="Calibri" w:cs="Calibri"/>
                <w:sz w:val="24"/>
                <w:szCs w:val="24"/>
              </w:rPr>
              <w:t xml:space="preserve"> in Bold</w:t>
            </w:r>
          </w:p>
        </w:tc>
        <w:tc>
          <w:tcPr>
            <w:tcW w:w="815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B74D3" w:rsidRDefault="000A59B9" w:rsidP="00FF1370">
            <w:pPr>
              <w:pStyle w:val="BodyCopy"/>
              <w:rPr>
                <w:rFonts w:ascii="Calibri" w:hAnsi="Calibri" w:cs="Calibri"/>
                <w:sz w:val="24"/>
                <w:szCs w:val="24"/>
              </w:rPr>
            </w:pPr>
            <w:r w:rsidRPr="00F82ADB">
              <w:rPr>
                <w:rFonts w:ascii="Calibri" w:hAnsi="Calibri" w:cs="Calibri"/>
                <w:b/>
                <w:sz w:val="24"/>
                <w:szCs w:val="24"/>
              </w:rPr>
              <w:t>Candice Banghart</w:t>
            </w:r>
            <w:r w:rsidRPr="005B74D3">
              <w:rPr>
                <w:rFonts w:ascii="Calibri" w:hAnsi="Calibri" w:cs="Calibri"/>
                <w:sz w:val="24"/>
                <w:szCs w:val="24"/>
              </w:rPr>
              <w:t xml:space="preserve">, </w:t>
            </w:r>
            <w:r w:rsidR="002266FA" w:rsidRPr="00F82ADB">
              <w:rPr>
                <w:rFonts w:ascii="Calibri" w:hAnsi="Calibri" w:cs="Calibri"/>
                <w:b/>
                <w:sz w:val="24"/>
                <w:szCs w:val="24"/>
              </w:rPr>
              <w:t>Craig Hinson</w:t>
            </w:r>
            <w:r w:rsidR="002266FA" w:rsidRPr="005B74D3">
              <w:rPr>
                <w:rFonts w:ascii="Calibri" w:hAnsi="Calibri" w:cs="Calibri"/>
                <w:sz w:val="24"/>
                <w:szCs w:val="24"/>
              </w:rPr>
              <w:t xml:space="preserve">, </w:t>
            </w:r>
            <w:r w:rsidRPr="00F82ADB">
              <w:rPr>
                <w:rFonts w:ascii="Calibri" w:hAnsi="Calibri" w:cs="Calibri"/>
                <w:b/>
                <w:sz w:val="24"/>
                <w:szCs w:val="24"/>
              </w:rPr>
              <w:t>John Durman</w:t>
            </w:r>
            <w:r w:rsidRPr="005B74D3">
              <w:rPr>
                <w:rFonts w:ascii="Calibri" w:hAnsi="Calibri" w:cs="Calibri"/>
                <w:sz w:val="24"/>
                <w:szCs w:val="24"/>
              </w:rPr>
              <w:t>,</w:t>
            </w:r>
            <w:r w:rsidR="002266FA" w:rsidRPr="005B74D3">
              <w:rPr>
                <w:rFonts w:ascii="Calibri" w:hAnsi="Calibri" w:cs="Calibri"/>
                <w:sz w:val="24"/>
                <w:szCs w:val="24"/>
              </w:rPr>
              <w:t xml:space="preserve"> </w:t>
            </w:r>
            <w:r w:rsidR="002266FA" w:rsidRPr="00F82ADB">
              <w:rPr>
                <w:rFonts w:ascii="Calibri" w:hAnsi="Calibri" w:cs="Calibri"/>
                <w:b/>
                <w:sz w:val="24"/>
                <w:szCs w:val="24"/>
              </w:rPr>
              <w:t>Jan Vanderwerf</w:t>
            </w:r>
            <w:r w:rsidR="002266FA" w:rsidRPr="005B74D3">
              <w:rPr>
                <w:rFonts w:ascii="Calibri" w:hAnsi="Calibri" w:cs="Calibri"/>
                <w:sz w:val="24"/>
                <w:szCs w:val="24"/>
              </w:rPr>
              <w:t>,</w:t>
            </w:r>
            <w:r w:rsidRPr="005B74D3">
              <w:rPr>
                <w:rFonts w:ascii="Calibri" w:hAnsi="Calibri" w:cs="Calibri"/>
                <w:sz w:val="24"/>
                <w:szCs w:val="24"/>
              </w:rPr>
              <w:t xml:space="preserve"> </w:t>
            </w:r>
            <w:r w:rsidR="00F928AB">
              <w:rPr>
                <w:rFonts w:ascii="Calibri" w:hAnsi="Calibri" w:cs="Calibri"/>
                <w:sz w:val="24"/>
                <w:szCs w:val="24"/>
              </w:rPr>
              <w:t xml:space="preserve">Joel Wolcott, </w:t>
            </w:r>
            <w:r w:rsidR="00F928AB" w:rsidRPr="00F82ADB">
              <w:rPr>
                <w:rFonts w:ascii="Calibri" w:hAnsi="Calibri" w:cs="Calibri"/>
                <w:b/>
                <w:sz w:val="24"/>
                <w:szCs w:val="24"/>
              </w:rPr>
              <w:t>Mark Havlicek</w:t>
            </w:r>
            <w:r w:rsidR="00F928AB">
              <w:rPr>
                <w:rFonts w:ascii="Calibri" w:hAnsi="Calibri" w:cs="Calibri"/>
                <w:sz w:val="24"/>
                <w:szCs w:val="24"/>
              </w:rPr>
              <w:t xml:space="preserve">, </w:t>
            </w:r>
            <w:r w:rsidRPr="005B74D3">
              <w:rPr>
                <w:rFonts w:ascii="Calibri" w:hAnsi="Calibri" w:cs="Calibri"/>
                <w:sz w:val="24"/>
                <w:szCs w:val="24"/>
              </w:rPr>
              <w:t xml:space="preserve">Brent Humphries, </w:t>
            </w:r>
            <w:r w:rsidR="00A109AE" w:rsidRPr="00A109AE">
              <w:rPr>
                <w:rFonts w:ascii="Calibri" w:hAnsi="Calibri" w:cs="Calibri"/>
                <w:b/>
                <w:sz w:val="24"/>
                <w:szCs w:val="24"/>
              </w:rPr>
              <w:t>Rob Wiley</w:t>
            </w:r>
            <w:r w:rsidR="00A109AE">
              <w:rPr>
                <w:rFonts w:ascii="Calibri" w:hAnsi="Calibri" w:cs="Calibri"/>
                <w:sz w:val="24"/>
                <w:szCs w:val="24"/>
              </w:rPr>
              <w:t xml:space="preserve">, </w:t>
            </w:r>
            <w:r w:rsidR="00A109AE" w:rsidRPr="00A109AE">
              <w:rPr>
                <w:rFonts w:ascii="Calibri" w:hAnsi="Calibri" w:cs="Calibri"/>
                <w:b/>
                <w:sz w:val="24"/>
                <w:szCs w:val="24"/>
              </w:rPr>
              <w:t>Rodney Jordan</w:t>
            </w:r>
            <w:r w:rsidR="00A109AE">
              <w:rPr>
                <w:rFonts w:ascii="Calibri" w:hAnsi="Calibri" w:cs="Calibri"/>
                <w:sz w:val="24"/>
                <w:szCs w:val="24"/>
              </w:rPr>
              <w:t xml:space="preserve">, </w:t>
            </w:r>
            <w:r w:rsidRPr="00F82ADB">
              <w:rPr>
                <w:rFonts w:ascii="Calibri" w:hAnsi="Calibri" w:cs="Calibri"/>
                <w:b/>
                <w:sz w:val="24"/>
                <w:szCs w:val="24"/>
              </w:rPr>
              <w:t xml:space="preserve">Brian </w:t>
            </w:r>
            <w:r w:rsidR="0095296E" w:rsidRPr="00F82ADB">
              <w:rPr>
                <w:rFonts w:ascii="Calibri" w:hAnsi="Calibri" w:cs="Calibri"/>
                <w:b/>
                <w:sz w:val="24"/>
                <w:szCs w:val="24"/>
              </w:rPr>
              <w:t>Sardou</w:t>
            </w:r>
            <w:r w:rsidRPr="005B74D3">
              <w:rPr>
                <w:rFonts w:ascii="Calibri" w:hAnsi="Calibri" w:cs="Calibri"/>
                <w:sz w:val="24"/>
                <w:szCs w:val="24"/>
              </w:rPr>
              <w:t xml:space="preserve">, </w:t>
            </w:r>
            <w:r w:rsidRPr="00F82ADB">
              <w:rPr>
                <w:rFonts w:ascii="Calibri" w:hAnsi="Calibri" w:cs="Calibri"/>
                <w:b/>
                <w:sz w:val="24"/>
                <w:szCs w:val="24"/>
              </w:rPr>
              <w:t>Katie Dietz</w:t>
            </w:r>
            <w:r w:rsidRPr="005B74D3">
              <w:rPr>
                <w:rFonts w:ascii="Calibri" w:hAnsi="Calibri" w:cs="Calibri"/>
                <w:sz w:val="24"/>
                <w:szCs w:val="24"/>
              </w:rPr>
              <w:t xml:space="preserve">, </w:t>
            </w:r>
            <w:r w:rsidRPr="00F82ADB">
              <w:rPr>
                <w:rFonts w:ascii="Calibri" w:hAnsi="Calibri" w:cs="Calibri"/>
                <w:b/>
                <w:sz w:val="24"/>
                <w:szCs w:val="24"/>
              </w:rPr>
              <w:t>Linda Cronk</w:t>
            </w:r>
            <w:r w:rsidRPr="005B74D3">
              <w:rPr>
                <w:rFonts w:ascii="Calibri" w:hAnsi="Calibri" w:cs="Calibri"/>
                <w:sz w:val="24"/>
                <w:szCs w:val="24"/>
              </w:rPr>
              <w:t>,</w:t>
            </w:r>
            <w:r w:rsidR="00C26293">
              <w:rPr>
                <w:rFonts w:ascii="Calibri" w:hAnsi="Calibri" w:cs="Calibri"/>
                <w:sz w:val="24"/>
                <w:szCs w:val="24"/>
              </w:rPr>
              <w:t xml:space="preserve"> </w:t>
            </w:r>
            <w:r w:rsidR="00C26293" w:rsidRPr="00C26293">
              <w:rPr>
                <w:rFonts w:ascii="Calibri" w:hAnsi="Calibri" w:cs="Calibri"/>
                <w:b/>
                <w:sz w:val="24"/>
                <w:szCs w:val="24"/>
              </w:rPr>
              <w:t>Janet Tan</w:t>
            </w:r>
            <w:r w:rsidR="00C26293">
              <w:rPr>
                <w:rFonts w:ascii="Calibri" w:hAnsi="Calibri" w:cs="Calibri"/>
                <w:sz w:val="24"/>
                <w:szCs w:val="24"/>
              </w:rPr>
              <w:t>,</w:t>
            </w:r>
            <w:r w:rsidR="00A109AE">
              <w:rPr>
                <w:rFonts w:ascii="Calibri" w:hAnsi="Calibri" w:cs="Calibri"/>
                <w:sz w:val="24"/>
                <w:szCs w:val="24"/>
              </w:rPr>
              <w:t xml:space="preserve"> Wes Erickson,</w:t>
            </w:r>
            <w:r w:rsidRPr="005B74D3">
              <w:rPr>
                <w:rFonts w:ascii="Calibri" w:hAnsi="Calibri" w:cs="Calibri"/>
                <w:sz w:val="24"/>
                <w:szCs w:val="24"/>
              </w:rPr>
              <w:t xml:space="preserve"> </w:t>
            </w:r>
            <w:r w:rsidRPr="00F82ADB">
              <w:rPr>
                <w:rFonts w:ascii="Calibri" w:hAnsi="Calibri" w:cs="Calibri"/>
                <w:b/>
                <w:sz w:val="24"/>
                <w:szCs w:val="24"/>
              </w:rPr>
              <w:t>Stephen Rodriquez</w:t>
            </w:r>
            <w:r w:rsidRPr="005B74D3">
              <w:rPr>
                <w:rFonts w:ascii="Calibri" w:hAnsi="Calibri" w:cs="Calibri"/>
                <w:sz w:val="24"/>
                <w:szCs w:val="24"/>
              </w:rPr>
              <w:t>,</w:t>
            </w:r>
            <w:r w:rsidR="00A109AE">
              <w:rPr>
                <w:rFonts w:ascii="Calibri" w:hAnsi="Calibri" w:cs="Calibri"/>
                <w:sz w:val="24"/>
                <w:szCs w:val="24"/>
              </w:rPr>
              <w:t xml:space="preserve"> </w:t>
            </w:r>
            <w:r w:rsidRPr="00F82ADB">
              <w:rPr>
                <w:rFonts w:ascii="Calibri" w:hAnsi="Calibri" w:cs="Calibri"/>
                <w:b/>
                <w:sz w:val="24"/>
                <w:szCs w:val="24"/>
              </w:rPr>
              <w:t>Brian N</w:t>
            </w:r>
            <w:r w:rsidR="002266FA" w:rsidRPr="00F82ADB">
              <w:rPr>
                <w:rFonts w:ascii="Calibri" w:hAnsi="Calibri" w:cs="Calibri"/>
                <w:b/>
                <w:sz w:val="24"/>
                <w:szCs w:val="24"/>
              </w:rPr>
              <w:t>a</w:t>
            </w:r>
            <w:r w:rsidRPr="00F82ADB">
              <w:rPr>
                <w:rFonts w:ascii="Calibri" w:hAnsi="Calibri" w:cs="Calibri"/>
                <w:b/>
                <w:sz w:val="24"/>
                <w:szCs w:val="24"/>
              </w:rPr>
              <w:t>aden</w:t>
            </w:r>
            <w:r w:rsidRPr="005B74D3">
              <w:rPr>
                <w:rFonts w:ascii="Calibri" w:hAnsi="Calibri" w:cs="Calibri"/>
                <w:sz w:val="24"/>
                <w:szCs w:val="24"/>
              </w:rPr>
              <w:t xml:space="preserve">, </w:t>
            </w:r>
            <w:r w:rsidR="002266FA" w:rsidRPr="00F82ADB">
              <w:rPr>
                <w:rFonts w:ascii="Calibri" w:hAnsi="Calibri" w:cs="Calibri"/>
                <w:b/>
                <w:sz w:val="24"/>
                <w:szCs w:val="24"/>
              </w:rPr>
              <w:t>Ben Springer</w:t>
            </w:r>
            <w:r w:rsidR="00A109AE">
              <w:rPr>
                <w:rFonts w:ascii="Calibri" w:hAnsi="Calibri" w:cs="Calibri"/>
                <w:b/>
                <w:sz w:val="24"/>
                <w:szCs w:val="24"/>
              </w:rPr>
              <w:t xml:space="preserve">, </w:t>
            </w:r>
            <w:r w:rsidR="00A109AE" w:rsidRPr="00F82ADB">
              <w:rPr>
                <w:rFonts w:ascii="Calibri" w:hAnsi="Calibri" w:cs="Calibri"/>
                <w:b/>
                <w:sz w:val="24"/>
                <w:szCs w:val="24"/>
              </w:rPr>
              <w:t>Jon Hopkins</w:t>
            </w:r>
            <w:r w:rsidR="00A109AE">
              <w:rPr>
                <w:rFonts w:ascii="Calibri" w:hAnsi="Calibri" w:cs="Calibri"/>
                <w:sz w:val="24"/>
                <w:szCs w:val="24"/>
              </w:rPr>
              <w:t xml:space="preserve">, Vicky Campos-Dimmer, </w:t>
            </w:r>
            <w:r w:rsidR="00A109AE" w:rsidRPr="00F82ADB">
              <w:rPr>
                <w:rFonts w:ascii="Calibri" w:hAnsi="Calibri" w:cs="Calibri"/>
                <w:b/>
                <w:sz w:val="24"/>
                <w:szCs w:val="24"/>
              </w:rPr>
              <w:t>Jennifer Pietila</w:t>
            </w:r>
            <w:r w:rsidR="00A109AE" w:rsidRPr="005B74D3">
              <w:rPr>
                <w:rFonts w:ascii="Calibri" w:hAnsi="Calibri" w:cs="Calibri"/>
                <w:sz w:val="24"/>
                <w:szCs w:val="24"/>
              </w:rPr>
              <w:t xml:space="preserve">, </w:t>
            </w:r>
            <w:r w:rsidR="00A109AE" w:rsidRPr="00F82ADB">
              <w:rPr>
                <w:rFonts w:ascii="Calibri" w:hAnsi="Calibri" w:cs="Calibri"/>
                <w:b/>
                <w:sz w:val="24"/>
                <w:szCs w:val="24"/>
              </w:rPr>
              <w:t>Sarah Otte</w:t>
            </w:r>
            <w:r w:rsidR="00A109AE" w:rsidRPr="005B74D3">
              <w:rPr>
                <w:rFonts w:ascii="Calibri" w:hAnsi="Calibri" w:cs="Calibri"/>
                <w:sz w:val="24"/>
                <w:szCs w:val="24"/>
              </w:rPr>
              <w:t xml:space="preserve">, </w:t>
            </w:r>
            <w:r w:rsidR="002266FA" w:rsidRPr="005B74D3">
              <w:rPr>
                <w:rFonts w:ascii="Calibri" w:hAnsi="Calibri" w:cs="Calibri"/>
                <w:sz w:val="24"/>
                <w:szCs w:val="24"/>
              </w:rPr>
              <w:t xml:space="preserve">Lori Chambers, </w:t>
            </w:r>
            <w:r w:rsidR="00A109AE" w:rsidRPr="005B74D3">
              <w:rPr>
                <w:rFonts w:ascii="Calibri" w:hAnsi="Calibri" w:cs="Calibri"/>
                <w:sz w:val="24"/>
                <w:szCs w:val="24"/>
              </w:rPr>
              <w:t>Lyn</w:t>
            </w:r>
            <w:r w:rsidR="00A109AE">
              <w:rPr>
                <w:rFonts w:ascii="Calibri" w:hAnsi="Calibri" w:cs="Calibri"/>
                <w:sz w:val="24"/>
                <w:szCs w:val="24"/>
              </w:rPr>
              <w:t>n</w:t>
            </w:r>
            <w:r w:rsidR="00A109AE" w:rsidRPr="005B74D3">
              <w:rPr>
                <w:rFonts w:ascii="Calibri" w:hAnsi="Calibri" w:cs="Calibri"/>
                <w:sz w:val="24"/>
                <w:szCs w:val="24"/>
              </w:rPr>
              <w:t xml:space="preserve"> Reed, </w:t>
            </w:r>
            <w:r w:rsidR="00C26293">
              <w:rPr>
                <w:rFonts w:ascii="Calibri" w:hAnsi="Calibri" w:cs="Calibri"/>
                <w:sz w:val="24"/>
                <w:szCs w:val="24"/>
              </w:rPr>
              <w:t xml:space="preserve">Danielle Ott, Robert Olinger, </w:t>
            </w:r>
            <w:r w:rsidR="005816CE">
              <w:rPr>
                <w:rFonts w:ascii="Calibri" w:hAnsi="Calibri" w:cs="Calibri"/>
                <w:sz w:val="24"/>
                <w:szCs w:val="24"/>
              </w:rPr>
              <w:t>Mike Hoal</w:t>
            </w:r>
            <w:r w:rsidR="002266FA" w:rsidRPr="005B74D3">
              <w:rPr>
                <w:rFonts w:ascii="Calibri" w:hAnsi="Calibri" w:cs="Calibri"/>
                <w:sz w:val="24"/>
                <w:szCs w:val="24"/>
              </w:rPr>
              <w:t xml:space="preserve"> </w:t>
            </w:r>
          </w:p>
        </w:tc>
      </w:tr>
      <w:tr w:rsidR="005B74D3" w:rsidRPr="005B74D3" w:rsidTr="005F6234">
        <w:trPr>
          <w:trHeight w:hRule="exact" w:val="288"/>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5B74D3" w:rsidRDefault="002266FA" w:rsidP="002266FA">
            <w:pPr>
              <w:pStyle w:val="MinutesandAgendaTitles"/>
              <w:rPr>
                <w:rFonts w:ascii="Calibri" w:hAnsi="Calibri" w:cs="Calibri"/>
                <w:color w:val="auto"/>
                <w:sz w:val="24"/>
                <w:szCs w:val="24"/>
              </w:rPr>
            </w:pPr>
            <w:r w:rsidRPr="005B74D3">
              <w:rPr>
                <w:rFonts w:ascii="Calibri" w:hAnsi="Calibri" w:cs="Calibri"/>
                <w:color w:val="auto"/>
                <w:sz w:val="24"/>
                <w:szCs w:val="24"/>
              </w:rPr>
              <w:t>President Updates</w:t>
            </w:r>
          </w:p>
        </w:tc>
      </w:tr>
      <w:tr w:rsidR="005B74D3" w:rsidRPr="005B74D3" w:rsidTr="006E1707">
        <w:trPr>
          <w:trHeight w:hRule="exact" w:val="352"/>
          <w:jc w:val="center"/>
        </w:trPr>
        <w:tc>
          <w:tcPr>
            <w:tcW w:w="2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6E0E70" w:rsidRPr="00F928AB" w:rsidRDefault="00FA5661" w:rsidP="00FA5661">
            <w:pPr>
              <w:pStyle w:val="BodyCopy"/>
              <w:rPr>
                <w:rFonts w:ascii="Calibri" w:hAnsi="Calibri" w:cs="Calibri"/>
                <w:color w:val="0000FF"/>
                <w:sz w:val="28"/>
                <w:szCs w:val="24"/>
              </w:rPr>
            </w:pPr>
            <w:r w:rsidRPr="00F928AB">
              <w:rPr>
                <w:rFonts w:ascii="Calibri" w:hAnsi="Calibri" w:cs="Calibri"/>
                <w:color w:val="0000FF"/>
                <w:sz w:val="28"/>
                <w:szCs w:val="24"/>
              </w:rPr>
              <w:t xml:space="preserve">Candi </w:t>
            </w:r>
            <w:r w:rsidR="00F928AB" w:rsidRPr="00F928AB">
              <w:rPr>
                <w:rFonts w:ascii="Calibri" w:hAnsi="Calibri" w:cs="Calibri"/>
                <w:color w:val="0000FF"/>
                <w:sz w:val="28"/>
                <w:szCs w:val="24"/>
              </w:rPr>
              <w:t xml:space="preserve">Banghart </w:t>
            </w:r>
          </w:p>
        </w:tc>
        <w:tc>
          <w:tcPr>
            <w:tcW w:w="815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6E0E70" w:rsidRPr="00F928AB" w:rsidRDefault="00FA5661" w:rsidP="002266FA">
            <w:pPr>
              <w:pStyle w:val="BodyCopy"/>
              <w:rPr>
                <w:rFonts w:ascii="Calibri" w:hAnsi="Calibri" w:cs="Calibri"/>
                <w:color w:val="C0504D" w:themeColor="accent2"/>
                <w:sz w:val="28"/>
                <w:szCs w:val="24"/>
              </w:rPr>
            </w:pPr>
            <w:r w:rsidRPr="00F928AB">
              <w:rPr>
                <w:rFonts w:ascii="Calibri" w:hAnsi="Calibri" w:cs="Calibri"/>
                <w:color w:val="C0504D" w:themeColor="accent2"/>
                <w:sz w:val="28"/>
                <w:szCs w:val="24"/>
              </w:rPr>
              <w:t xml:space="preserve"> </w:t>
            </w:r>
          </w:p>
        </w:tc>
      </w:tr>
      <w:tr w:rsidR="006D39D4" w:rsidRPr="005B74D3" w:rsidTr="00231CCE">
        <w:trPr>
          <w:trHeight w:hRule="exact" w:val="721"/>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D39D4" w:rsidRPr="005B74D3" w:rsidRDefault="006D39D4" w:rsidP="00231CCE">
            <w:pPr>
              <w:pStyle w:val="BodyCopy"/>
              <w:rPr>
                <w:rFonts w:ascii="Calibri" w:hAnsi="Calibri" w:cs="Calibri"/>
                <w:sz w:val="24"/>
                <w:szCs w:val="24"/>
              </w:rPr>
            </w:pPr>
            <w:r>
              <w:rPr>
                <w:rFonts w:ascii="Calibri" w:hAnsi="Calibri" w:cs="Calibri"/>
                <w:sz w:val="24"/>
                <w:szCs w:val="24"/>
              </w:rPr>
              <w:t>MARCH LIM in Cedar Rapids – T</w:t>
            </w:r>
            <w:r w:rsidRPr="005B74D3">
              <w:rPr>
                <w:rFonts w:ascii="Calibri" w:hAnsi="Calibri" w:cs="Calibri"/>
                <w:sz w:val="24"/>
                <w:szCs w:val="24"/>
              </w:rPr>
              <w:t xml:space="preserve">hose who went </w:t>
            </w:r>
            <w:r>
              <w:rPr>
                <w:rFonts w:ascii="Calibri" w:hAnsi="Calibri" w:cs="Calibri"/>
                <w:sz w:val="24"/>
                <w:szCs w:val="24"/>
              </w:rPr>
              <w:t xml:space="preserve">described the many benefits.  There is much more to PMI than PMI CIC, and LIM helps us be able to take advantage of these many benefits.    </w:t>
            </w:r>
            <w:r w:rsidRPr="005B74D3">
              <w:rPr>
                <w:rFonts w:ascii="Calibri" w:hAnsi="Calibri" w:cs="Calibri"/>
                <w:sz w:val="24"/>
                <w:szCs w:val="24"/>
              </w:rPr>
              <w:t xml:space="preserve">  </w:t>
            </w:r>
          </w:p>
        </w:tc>
      </w:tr>
      <w:tr w:rsidR="005B74D3" w:rsidRPr="005B74D3" w:rsidTr="006D39D4">
        <w:trPr>
          <w:trHeight w:hRule="exact" w:val="991"/>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F6234" w:rsidRPr="005B74D3" w:rsidRDefault="006D39D4" w:rsidP="00B62C36">
            <w:pPr>
              <w:pStyle w:val="BodyCopy"/>
              <w:rPr>
                <w:rFonts w:ascii="Calibri" w:hAnsi="Calibri" w:cs="Calibri"/>
                <w:sz w:val="24"/>
                <w:szCs w:val="24"/>
              </w:rPr>
            </w:pPr>
            <w:r>
              <w:rPr>
                <w:rFonts w:ascii="Calibri" w:hAnsi="Calibri" w:cs="Calibri"/>
                <w:sz w:val="24"/>
                <w:szCs w:val="24"/>
              </w:rPr>
              <w:t xml:space="preserve">LIM October 2018 – Candi encouraged members who are planning to be a VP in the future to </w:t>
            </w:r>
            <w:r w:rsidR="00360870">
              <w:rPr>
                <w:rFonts w:ascii="Calibri" w:hAnsi="Calibri" w:cs="Calibri"/>
                <w:sz w:val="24"/>
                <w:szCs w:val="24"/>
              </w:rPr>
              <w:t xml:space="preserve">contact </w:t>
            </w:r>
            <w:r w:rsidR="00987691">
              <w:rPr>
                <w:rFonts w:ascii="Calibri" w:hAnsi="Calibri" w:cs="Calibri"/>
                <w:sz w:val="24"/>
                <w:szCs w:val="24"/>
              </w:rPr>
              <w:t>her,</w:t>
            </w:r>
            <w:r w:rsidR="00360870">
              <w:rPr>
                <w:rFonts w:ascii="Calibri" w:hAnsi="Calibri" w:cs="Calibri"/>
                <w:sz w:val="24"/>
                <w:szCs w:val="24"/>
              </w:rPr>
              <w:t xml:space="preserve"> so they could discuss having them </w:t>
            </w:r>
            <w:r>
              <w:rPr>
                <w:rFonts w:ascii="Calibri" w:hAnsi="Calibri" w:cs="Calibri"/>
                <w:sz w:val="24"/>
                <w:szCs w:val="24"/>
              </w:rPr>
              <w:t>attend LIM in October 2018.  Candi mentioned Lynn Reed may be presenting at LIM October 2018.</w:t>
            </w:r>
            <w:r w:rsidR="005F6234" w:rsidRPr="005B74D3">
              <w:rPr>
                <w:rFonts w:ascii="Calibri" w:hAnsi="Calibri" w:cs="Calibri"/>
                <w:sz w:val="24"/>
                <w:szCs w:val="24"/>
              </w:rPr>
              <w:t xml:space="preserve"> </w:t>
            </w:r>
          </w:p>
        </w:tc>
      </w:tr>
      <w:tr w:rsidR="005B74D3" w:rsidRPr="005B74D3" w:rsidTr="00FA1595">
        <w:trPr>
          <w:trHeight w:hRule="exact" w:val="1621"/>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E286A" w:rsidRPr="005B74D3" w:rsidRDefault="00FA1595">
            <w:pPr>
              <w:pStyle w:val="BodyCopy"/>
              <w:rPr>
                <w:rFonts w:ascii="Calibri" w:hAnsi="Calibri" w:cs="Calibri"/>
                <w:sz w:val="24"/>
                <w:szCs w:val="24"/>
              </w:rPr>
            </w:pPr>
            <w:r w:rsidRPr="005B74D3">
              <w:rPr>
                <w:rFonts w:ascii="Calibri" w:hAnsi="Calibri" w:cs="Calibri"/>
                <w:sz w:val="24"/>
                <w:szCs w:val="24"/>
              </w:rPr>
              <w:t xml:space="preserve">Member Representation at the registration table </w:t>
            </w:r>
            <w:r>
              <w:rPr>
                <w:rFonts w:ascii="Calibri" w:hAnsi="Calibri" w:cs="Calibri"/>
                <w:sz w:val="24"/>
                <w:szCs w:val="24"/>
              </w:rPr>
              <w:t>–</w:t>
            </w:r>
            <w:r w:rsidRPr="005B74D3">
              <w:rPr>
                <w:rFonts w:ascii="Calibri" w:hAnsi="Calibri" w:cs="Calibri"/>
                <w:sz w:val="24"/>
                <w:szCs w:val="24"/>
              </w:rPr>
              <w:t xml:space="preserve"> </w:t>
            </w:r>
            <w:r w:rsidR="00BA4CA4">
              <w:rPr>
                <w:rFonts w:ascii="Calibri" w:hAnsi="Calibri" w:cs="Calibri"/>
                <w:sz w:val="24"/>
                <w:szCs w:val="24"/>
              </w:rPr>
              <w:t>Candi asked the Membership team to</w:t>
            </w:r>
            <w:r w:rsidR="00C1251D">
              <w:rPr>
                <w:rFonts w:ascii="Calibri" w:hAnsi="Calibri" w:cs="Calibri"/>
                <w:sz w:val="24"/>
                <w:szCs w:val="24"/>
              </w:rPr>
              <w:t xml:space="preserve"> draft a plan that includes having them</w:t>
            </w:r>
            <w:r w:rsidR="00BA4CA4">
              <w:rPr>
                <w:rFonts w:ascii="Calibri" w:hAnsi="Calibri" w:cs="Calibri"/>
                <w:sz w:val="24"/>
                <w:szCs w:val="24"/>
              </w:rPr>
              <w:t xml:space="preserve"> be at chapter m</w:t>
            </w:r>
            <w:r w:rsidR="00C1251D">
              <w:rPr>
                <w:rFonts w:ascii="Calibri" w:hAnsi="Calibri" w:cs="Calibri"/>
                <w:sz w:val="24"/>
                <w:szCs w:val="24"/>
              </w:rPr>
              <w:t xml:space="preserve">eetings to </w:t>
            </w:r>
            <w:r w:rsidR="00BA4CA4">
              <w:rPr>
                <w:rFonts w:ascii="Calibri" w:hAnsi="Calibri" w:cs="Calibri"/>
                <w:sz w:val="24"/>
                <w:szCs w:val="24"/>
              </w:rPr>
              <w:t>greet guests and members as they arrive, so they could encourage guests to become members, and make members feel welcome.  And if a member’s membership is about up, encourage them to renew their membership.  And if they recently renewed their membership, thank them for being a member for X number of years.</w:t>
            </w:r>
          </w:p>
        </w:tc>
      </w:tr>
      <w:tr w:rsidR="005B74D3" w:rsidRPr="005B74D3" w:rsidTr="00AC2988">
        <w:trPr>
          <w:trHeight w:hRule="exact" w:val="694"/>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2C36" w:rsidRPr="005B74D3" w:rsidRDefault="00AC2988" w:rsidP="00B62C36">
            <w:pPr>
              <w:pStyle w:val="BodyCopy"/>
              <w:rPr>
                <w:rFonts w:ascii="Calibri" w:hAnsi="Calibri" w:cs="Calibri"/>
                <w:sz w:val="24"/>
                <w:szCs w:val="24"/>
              </w:rPr>
            </w:pPr>
            <w:r>
              <w:rPr>
                <w:rFonts w:ascii="Calibri" w:hAnsi="Calibri" w:cs="Calibri"/>
                <w:sz w:val="24"/>
                <w:szCs w:val="24"/>
              </w:rPr>
              <w:t xml:space="preserve">Member Recognition Dinner </w:t>
            </w:r>
            <w:r w:rsidR="00B62C36" w:rsidRPr="005B74D3">
              <w:rPr>
                <w:rFonts w:ascii="Calibri" w:hAnsi="Calibri" w:cs="Calibri"/>
                <w:sz w:val="24"/>
                <w:szCs w:val="24"/>
              </w:rPr>
              <w:t xml:space="preserve">- </w:t>
            </w:r>
            <w:r>
              <w:rPr>
                <w:rFonts w:ascii="Calibri" w:hAnsi="Calibri" w:cs="Calibri"/>
                <w:sz w:val="24"/>
                <w:szCs w:val="24"/>
              </w:rPr>
              <w:t xml:space="preserve">Candi </w:t>
            </w:r>
            <w:r w:rsidR="00FF6BC9">
              <w:rPr>
                <w:rFonts w:ascii="Calibri" w:hAnsi="Calibri" w:cs="Calibri"/>
                <w:sz w:val="24"/>
                <w:szCs w:val="24"/>
              </w:rPr>
              <w:t xml:space="preserve">asked the membership team to plan and implement </w:t>
            </w:r>
            <w:r>
              <w:rPr>
                <w:rFonts w:ascii="Calibri" w:hAnsi="Calibri" w:cs="Calibri"/>
                <w:sz w:val="24"/>
                <w:szCs w:val="24"/>
              </w:rPr>
              <w:t>a Recognition Dinner for volunteers in November.</w:t>
            </w:r>
          </w:p>
        </w:tc>
      </w:tr>
      <w:tr w:rsidR="00FA1595" w:rsidRPr="005B74D3" w:rsidTr="00FA1595">
        <w:trPr>
          <w:trHeight w:hRule="exact" w:val="739"/>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A1595" w:rsidRDefault="00FA1595" w:rsidP="00FA1595">
            <w:pPr>
              <w:pStyle w:val="BodyCopy"/>
              <w:rPr>
                <w:rFonts w:ascii="Calibri" w:hAnsi="Calibri" w:cs="Calibri"/>
                <w:sz w:val="24"/>
                <w:szCs w:val="24"/>
              </w:rPr>
            </w:pPr>
            <w:r w:rsidRPr="005B74D3">
              <w:rPr>
                <w:rFonts w:ascii="Calibri" w:hAnsi="Calibri" w:cs="Calibri"/>
                <w:sz w:val="24"/>
                <w:szCs w:val="24"/>
              </w:rPr>
              <w:t>Motion to formally accept the roles and responsibilities document as presented by Joel Wolcott</w:t>
            </w:r>
            <w:r>
              <w:rPr>
                <w:rFonts w:ascii="Calibri" w:hAnsi="Calibri" w:cs="Calibri"/>
                <w:sz w:val="24"/>
                <w:szCs w:val="24"/>
              </w:rPr>
              <w:t>.  Motion Passed.  See Motions Log.</w:t>
            </w:r>
          </w:p>
          <w:p w:rsidR="00FA1595" w:rsidRPr="005B74D3" w:rsidRDefault="00FA1595" w:rsidP="00FA1595">
            <w:pPr>
              <w:pStyle w:val="BodyCopy"/>
              <w:rPr>
                <w:rFonts w:ascii="Calibri" w:hAnsi="Calibri" w:cs="Calibri"/>
                <w:sz w:val="24"/>
                <w:szCs w:val="24"/>
              </w:rPr>
            </w:pPr>
          </w:p>
        </w:tc>
      </w:tr>
      <w:tr w:rsidR="00FA1595" w:rsidRPr="005B74D3" w:rsidTr="00336F3F">
        <w:trPr>
          <w:trHeight w:hRule="exact" w:val="1531"/>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A1595" w:rsidRDefault="00FA1595" w:rsidP="00FA1595">
            <w:pPr>
              <w:pStyle w:val="BodyCopy"/>
              <w:rPr>
                <w:rFonts w:ascii="Calibri" w:hAnsi="Calibri" w:cs="Calibri"/>
                <w:sz w:val="24"/>
                <w:szCs w:val="24"/>
              </w:rPr>
            </w:pPr>
            <w:r>
              <w:rPr>
                <w:rFonts w:ascii="Calibri" w:hAnsi="Calibri" w:cs="Calibri"/>
                <w:sz w:val="24"/>
                <w:szCs w:val="24"/>
              </w:rPr>
              <w:t>Candi encouraged all board members to evaluate their service to our members, and if needed, recommit themselves to effectively fulfilling their role.</w:t>
            </w:r>
            <w:r w:rsidR="00336F3F">
              <w:rPr>
                <w:rFonts w:ascii="Calibri" w:hAnsi="Calibri" w:cs="Calibri"/>
                <w:sz w:val="24"/>
                <w:szCs w:val="24"/>
              </w:rPr>
              <w:t xml:space="preserve"> </w:t>
            </w:r>
            <w:r w:rsidR="00336F3F" w:rsidRPr="00C9653D">
              <w:rPr>
                <w:rFonts w:ascii="Calibri" w:hAnsi="Calibri" w:cs="Calibri"/>
                <w:sz w:val="24"/>
                <w:szCs w:val="24"/>
              </w:rPr>
              <w:t>She reiterated that as the board, our attendance at chapter meetings and events is critical to the success of the chapter, as we are the face of the Chapter.  She also discussed the importance of attending board meetings or, ensuring that VP’s had updates from each team member to present to the board on a monthly basis.</w:t>
            </w:r>
            <w:r w:rsidR="00336F3F" w:rsidRPr="00336F3F">
              <w:rPr>
                <w:rFonts w:ascii="Calibri" w:hAnsi="Calibri" w:cs="Calibri"/>
                <w:color w:val="FF0000"/>
                <w:sz w:val="24"/>
                <w:szCs w:val="24"/>
              </w:rPr>
              <w:t xml:space="preserve"> </w:t>
            </w:r>
          </w:p>
          <w:p w:rsidR="00FA1595" w:rsidRPr="005B74D3" w:rsidRDefault="00FA1595" w:rsidP="00FA1595">
            <w:pPr>
              <w:pStyle w:val="BodyCopy"/>
              <w:rPr>
                <w:rFonts w:ascii="Calibri" w:hAnsi="Calibri" w:cs="Calibri"/>
                <w:sz w:val="24"/>
                <w:szCs w:val="24"/>
              </w:rPr>
            </w:pPr>
          </w:p>
        </w:tc>
      </w:tr>
      <w:tr w:rsidR="00FA1595" w:rsidRPr="005B74D3" w:rsidTr="005F6234">
        <w:trPr>
          <w:trHeight w:hRule="exact" w:val="288"/>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FA1595" w:rsidRPr="005B74D3" w:rsidRDefault="00FA1595" w:rsidP="00FA1595">
            <w:pPr>
              <w:pStyle w:val="MinutesandAgendaTitles"/>
              <w:rPr>
                <w:rFonts w:ascii="Calibri" w:hAnsi="Calibri" w:cs="Calibri"/>
                <w:color w:val="auto"/>
                <w:sz w:val="24"/>
                <w:szCs w:val="24"/>
              </w:rPr>
            </w:pPr>
            <w:r w:rsidRPr="005B74D3">
              <w:rPr>
                <w:rFonts w:ascii="Calibri" w:hAnsi="Calibri" w:cs="Calibri"/>
                <w:color w:val="auto"/>
                <w:sz w:val="24"/>
                <w:szCs w:val="24"/>
              </w:rPr>
              <w:t xml:space="preserve">Strategic Initiatives Updates </w:t>
            </w:r>
          </w:p>
        </w:tc>
      </w:tr>
      <w:tr w:rsidR="00FA1595" w:rsidRPr="005B74D3" w:rsidTr="006E1707">
        <w:trPr>
          <w:trHeight w:hRule="exact" w:val="343"/>
          <w:jc w:val="center"/>
        </w:trPr>
        <w:tc>
          <w:tcPr>
            <w:tcW w:w="2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FA1595" w:rsidRPr="00F928AB" w:rsidRDefault="00FA1595" w:rsidP="00FA1595">
            <w:pPr>
              <w:pStyle w:val="BodyCopy"/>
              <w:rPr>
                <w:rFonts w:ascii="Calibri" w:hAnsi="Calibri" w:cs="Calibri"/>
                <w:color w:val="0000FF"/>
                <w:sz w:val="32"/>
                <w:szCs w:val="24"/>
              </w:rPr>
            </w:pPr>
            <w:r w:rsidRPr="00F928AB">
              <w:rPr>
                <w:rFonts w:ascii="Calibri" w:hAnsi="Calibri" w:cs="Calibri"/>
                <w:color w:val="0000FF"/>
                <w:sz w:val="28"/>
                <w:szCs w:val="24"/>
              </w:rPr>
              <w:t>Jan Vanderwerf</w:t>
            </w:r>
          </w:p>
        </w:tc>
        <w:tc>
          <w:tcPr>
            <w:tcW w:w="815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FA1595" w:rsidRPr="00F928AB" w:rsidRDefault="00FA1595" w:rsidP="00FA1595">
            <w:pPr>
              <w:pStyle w:val="BodyCopy"/>
              <w:rPr>
                <w:rFonts w:ascii="Calibri" w:hAnsi="Calibri" w:cs="Calibri"/>
                <w:color w:val="0000FF"/>
                <w:sz w:val="32"/>
                <w:szCs w:val="24"/>
              </w:rPr>
            </w:pPr>
          </w:p>
        </w:tc>
      </w:tr>
      <w:tr w:rsidR="00FA1595" w:rsidRPr="005B74D3" w:rsidTr="005F6234">
        <w:trPr>
          <w:trHeight w:hRule="exact" w:val="288"/>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A1595" w:rsidRPr="005B74D3" w:rsidRDefault="00FA1595" w:rsidP="00FA1595">
            <w:pPr>
              <w:pStyle w:val="BodyCopy"/>
              <w:rPr>
                <w:rFonts w:ascii="Calibri" w:hAnsi="Calibri" w:cs="Calibri"/>
                <w:b/>
                <w:sz w:val="24"/>
                <w:szCs w:val="24"/>
              </w:rPr>
            </w:pPr>
            <w:r w:rsidRPr="005B74D3">
              <w:rPr>
                <w:rFonts w:ascii="Calibri" w:hAnsi="Calibri" w:cs="Calibri"/>
                <w:b/>
                <w:sz w:val="24"/>
                <w:szCs w:val="24"/>
              </w:rPr>
              <w:t>Virtual Meeting Updates – Risks, Plan, etc.…</w:t>
            </w:r>
            <w:r>
              <w:rPr>
                <w:rFonts w:ascii="Calibri" w:hAnsi="Calibri" w:cs="Calibri"/>
                <w:b/>
                <w:sz w:val="24"/>
                <w:szCs w:val="24"/>
              </w:rPr>
              <w:t xml:space="preserve"> New Information? </w:t>
            </w:r>
          </w:p>
        </w:tc>
      </w:tr>
      <w:tr w:rsidR="00FA1595" w:rsidRPr="005B74D3" w:rsidTr="00C9653D">
        <w:trPr>
          <w:trHeight w:hRule="exact" w:val="2035"/>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A1595" w:rsidRPr="00FA5661" w:rsidRDefault="00F73981" w:rsidP="00FA1595">
            <w:pPr>
              <w:pStyle w:val="BodyCopy"/>
              <w:rPr>
                <w:rFonts w:ascii="Calibri" w:hAnsi="Calibri" w:cs="Calibri"/>
                <w:sz w:val="24"/>
                <w:szCs w:val="24"/>
              </w:rPr>
            </w:pPr>
            <w:r w:rsidRPr="00C9653D">
              <w:rPr>
                <w:rFonts w:ascii="Calibri" w:hAnsi="Calibri" w:cs="Calibri"/>
                <w:sz w:val="24"/>
                <w:szCs w:val="24"/>
              </w:rPr>
              <w:lastRenderedPageBreak/>
              <w:t>Jan reported that although the team was working towards implementation that equipment costs and speaker limitations for recording was causing some road blocks. Discussion was held around Grinnell and their desire to receive the speaker information via SKYPE – Jan and Brian will put their heads together and talk with Chicagoland chapter to get some adv</w:t>
            </w:r>
            <w:r w:rsidR="0037027E">
              <w:rPr>
                <w:rFonts w:ascii="Calibri" w:hAnsi="Calibri" w:cs="Calibri"/>
                <w:sz w:val="24"/>
                <w:szCs w:val="24"/>
              </w:rPr>
              <w:t>ice from their implementation, a</w:t>
            </w:r>
            <w:r w:rsidRPr="00C9653D">
              <w:rPr>
                <w:rFonts w:ascii="Calibri" w:hAnsi="Calibri" w:cs="Calibri"/>
                <w:sz w:val="24"/>
                <w:szCs w:val="24"/>
              </w:rPr>
              <w:t>nd report back. The team said not to anticipate virtual implementation at the June meeting, but they are working to have something in place by September.</w:t>
            </w:r>
            <w:r>
              <w:rPr>
                <w:rFonts w:ascii="Calibri" w:hAnsi="Calibri" w:cs="Calibri"/>
                <w:color w:val="FF0000"/>
                <w:sz w:val="24"/>
                <w:szCs w:val="24"/>
              </w:rPr>
              <w:t xml:space="preserve"> </w:t>
            </w:r>
            <w:r w:rsidRPr="00F73981">
              <w:rPr>
                <w:rFonts w:ascii="Calibri" w:hAnsi="Calibri" w:cs="Calibri"/>
                <w:color w:val="FF0000"/>
                <w:sz w:val="24"/>
                <w:szCs w:val="24"/>
              </w:rPr>
              <w:t xml:space="preserve"> </w:t>
            </w:r>
          </w:p>
        </w:tc>
      </w:tr>
    </w:tbl>
    <w:p w:rsidR="003140E9" w:rsidRDefault="003140E9"/>
    <w:tbl>
      <w:tblPr>
        <w:tblStyle w:val="TableGrid"/>
        <w:tblW w:w="105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99"/>
        <w:gridCol w:w="8158"/>
      </w:tblGrid>
      <w:tr w:rsidR="005B74D3" w:rsidRPr="005B74D3" w:rsidTr="005F6234">
        <w:trPr>
          <w:trHeight w:hRule="exact" w:val="288"/>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5B74D3" w:rsidRDefault="00A46B7A" w:rsidP="002266FA">
            <w:pPr>
              <w:pStyle w:val="MinutesandAgendaTitles"/>
              <w:rPr>
                <w:rFonts w:ascii="Calibri" w:hAnsi="Calibri" w:cs="Calibri"/>
                <w:color w:val="auto"/>
                <w:sz w:val="24"/>
                <w:szCs w:val="24"/>
              </w:rPr>
            </w:pPr>
            <w:r w:rsidRPr="005B74D3">
              <w:rPr>
                <w:rFonts w:ascii="Calibri" w:hAnsi="Calibri" w:cs="Calibri"/>
                <w:color w:val="auto"/>
                <w:sz w:val="24"/>
                <w:szCs w:val="24"/>
              </w:rPr>
              <w:t xml:space="preserve">Professional Development – PDD Updates </w:t>
            </w:r>
            <w:r w:rsidR="002266FA" w:rsidRPr="005B74D3">
              <w:rPr>
                <w:rFonts w:ascii="Calibri" w:hAnsi="Calibri" w:cs="Calibri"/>
                <w:color w:val="auto"/>
                <w:sz w:val="24"/>
                <w:szCs w:val="24"/>
              </w:rPr>
              <w:t xml:space="preserve"> </w:t>
            </w:r>
          </w:p>
        </w:tc>
      </w:tr>
      <w:tr w:rsidR="005B74D3" w:rsidRPr="005B74D3" w:rsidTr="006E1707">
        <w:trPr>
          <w:trHeight w:hRule="exact" w:val="424"/>
          <w:jc w:val="center"/>
        </w:trPr>
        <w:tc>
          <w:tcPr>
            <w:tcW w:w="2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6E0E70" w:rsidRPr="00F928AB" w:rsidRDefault="00F928AB" w:rsidP="00F928AB">
            <w:pPr>
              <w:pStyle w:val="BodyCopy"/>
              <w:rPr>
                <w:rFonts w:ascii="Calibri" w:hAnsi="Calibri" w:cs="Calibri"/>
                <w:color w:val="0000FF"/>
                <w:sz w:val="28"/>
                <w:szCs w:val="24"/>
              </w:rPr>
            </w:pPr>
            <w:r w:rsidRPr="00F928AB">
              <w:rPr>
                <w:rFonts w:ascii="Calibri" w:hAnsi="Calibri" w:cs="Calibri"/>
                <w:color w:val="0000FF"/>
                <w:sz w:val="28"/>
                <w:szCs w:val="24"/>
              </w:rPr>
              <w:t>Brian Sardou</w:t>
            </w:r>
          </w:p>
        </w:tc>
        <w:tc>
          <w:tcPr>
            <w:tcW w:w="81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6E0E70" w:rsidRPr="00F928AB" w:rsidRDefault="006E0E70" w:rsidP="00A46B7A">
            <w:pPr>
              <w:pStyle w:val="BodyCopy"/>
              <w:rPr>
                <w:rFonts w:ascii="Calibri" w:hAnsi="Calibri" w:cs="Calibri"/>
                <w:color w:val="0000FF"/>
                <w:sz w:val="28"/>
                <w:szCs w:val="24"/>
              </w:rPr>
            </w:pPr>
          </w:p>
        </w:tc>
      </w:tr>
      <w:tr w:rsidR="005B74D3" w:rsidRPr="005B74D3" w:rsidTr="00FF72B7">
        <w:trPr>
          <w:trHeight w:hRule="exact" w:val="1063"/>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B74D3" w:rsidRDefault="00A46B7A">
            <w:pPr>
              <w:pStyle w:val="BodyCopy"/>
              <w:rPr>
                <w:rFonts w:ascii="Calibri" w:hAnsi="Calibri" w:cs="Calibri"/>
                <w:b/>
                <w:sz w:val="24"/>
                <w:szCs w:val="24"/>
              </w:rPr>
            </w:pPr>
            <w:r w:rsidRPr="005B74D3">
              <w:rPr>
                <w:rFonts w:ascii="Calibri" w:hAnsi="Calibri" w:cs="Calibri"/>
                <w:b/>
                <w:sz w:val="24"/>
                <w:szCs w:val="24"/>
              </w:rPr>
              <w:t xml:space="preserve"> Speakers – </w:t>
            </w:r>
            <w:r w:rsidRPr="001C2DAA">
              <w:rPr>
                <w:rFonts w:ascii="Calibri" w:hAnsi="Calibri" w:cs="Calibri"/>
                <w:sz w:val="24"/>
                <w:szCs w:val="24"/>
              </w:rPr>
              <w:t>PDD &amp; Chapter Meetings</w:t>
            </w:r>
            <w:r w:rsidR="00961B75" w:rsidRPr="00961B75">
              <w:rPr>
                <w:rFonts w:ascii="Calibri" w:hAnsi="Calibri" w:cs="Calibri"/>
                <w:sz w:val="24"/>
                <w:szCs w:val="24"/>
              </w:rPr>
              <w:t>: Brian</w:t>
            </w:r>
            <w:r w:rsidR="00961B75">
              <w:rPr>
                <w:rFonts w:ascii="Calibri" w:hAnsi="Calibri" w:cs="Calibri"/>
                <w:sz w:val="24"/>
                <w:szCs w:val="24"/>
              </w:rPr>
              <w:t xml:space="preserve"> </w:t>
            </w:r>
            <w:r w:rsidR="008F227D">
              <w:rPr>
                <w:rFonts w:ascii="Calibri" w:hAnsi="Calibri" w:cs="Calibri"/>
                <w:sz w:val="24"/>
                <w:szCs w:val="24"/>
              </w:rPr>
              <w:t xml:space="preserve">Sardou </w:t>
            </w:r>
            <w:r w:rsidR="00FF72B7">
              <w:rPr>
                <w:rFonts w:ascii="Calibri" w:hAnsi="Calibri" w:cs="Calibri"/>
                <w:sz w:val="24"/>
                <w:szCs w:val="24"/>
              </w:rPr>
              <w:t xml:space="preserve">provided background information on the speaker for the upcoming June chapter meeting.  He also </w:t>
            </w:r>
            <w:r w:rsidR="00961B75">
              <w:rPr>
                <w:rFonts w:ascii="Calibri" w:hAnsi="Calibri" w:cs="Calibri"/>
                <w:sz w:val="24"/>
                <w:szCs w:val="24"/>
              </w:rPr>
              <w:t>men</w:t>
            </w:r>
            <w:r w:rsidR="00FF72B7">
              <w:rPr>
                <w:rFonts w:ascii="Calibri" w:hAnsi="Calibri" w:cs="Calibri"/>
                <w:sz w:val="24"/>
                <w:szCs w:val="24"/>
              </w:rPr>
              <w:t xml:space="preserve">tioned that we are in pretty good shape regarding speakers for </w:t>
            </w:r>
            <w:r w:rsidR="0037027E">
              <w:rPr>
                <w:rFonts w:ascii="Calibri" w:hAnsi="Calibri" w:cs="Calibri"/>
                <w:sz w:val="24"/>
                <w:szCs w:val="24"/>
              </w:rPr>
              <w:t xml:space="preserve">the rest of </w:t>
            </w:r>
            <w:r w:rsidR="00FF72B7">
              <w:rPr>
                <w:rFonts w:ascii="Calibri" w:hAnsi="Calibri" w:cs="Calibri"/>
                <w:sz w:val="24"/>
                <w:szCs w:val="24"/>
              </w:rPr>
              <w:t>2018</w:t>
            </w:r>
            <w:r w:rsidR="00FF72B7">
              <w:rPr>
                <w:rFonts w:ascii="Calibri" w:hAnsi="Calibri" w:cs="Calibri"/>
                <w:b/>
                <w:sz w:val="24"/>
                <w:szCs w:val="24"/>
              </w:rPr>
              <w:t>.</w:t>
            </w:r>
          </w:p>
        </w:tc>
      </w:tr>
      <w:tr w:rsidR="005B74D3" w:rsidRPr="005B74D3" w:rsidTr="007E2ABA">
        <w:trPr>
          <w:trHeight w:hRule="exact" w:val="1162"/>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B74D3" w:rsidRDefault="00A46B7A" w:rsidP="00D632C0">
            <w:pPr>
              <w:pStyle w:val="BodyCopy"/>
              <w:rPr>
                <w:rFonts w:ascii="Calibri" w:hAnsi="Calibri" w:cs="Calibri"/>
                <w:b/>
                <w:sz w:val="24"/>
                <w:szCs w:val="24"/>
              </w:rPr>
            </w:pPr>
            <w:r w:rsidRPr="005B74D3">
              <w:rPr>
                <w:rFonts w:ascii="Calibri" w:hAnsi="Calibri" w:cs="Calibri"/>
                <w:b/>
                <w:sz w:val="24"/>
                <w:szCs w:val="24"/>
              </w:rPr>
              <w:t xml:space="preserve"> </w:t>
            </w:r>
            <w:r w:rsidR="00D632C0" w:rsidRPr="005B74D3">
              <w:rPr>
                <w:rFonts w:ascii="Calibri" w:hAnsi="Calibri" w:cs="Calibri"/>
                <w:b/>
                <w:sz w:val="24"/>
                <w:szCs w:val="24"/>
              </w:rPr>
              <w:t>PDD Website</w:t>
            </w:r>
            <w:r w:rsidRPr="005B74D3">
              <w:rPr>
                <w:rFonts w:ascii="Calibri" w:hAnsi="Calibri" w:cs="Calibri"/>
                <w:b/>
                <w:sz w:val="24"/>
                <w:szCs w:val="24"/>
              </w:rPr>
              <w:t xml:space="preserve"> </w:t>
            </w:r>
            <w:r w:rsidR="004A18B1">
              <w:rPr>
                <w:rFonts w:ascii="Calibri" w:hAnsi="Calibri" w:cs="Calibri"/>
                <w:b/>
                <w:sz w:val="24"/>
                <w:szCs w:val="24"/>
              </w:rPr>
              <w:t>–</w:t>
            </w:r>
            <w:r w:rsidR="001848D3">
              <w:rPr>
                <w:rFonts w:ascii="Calibri" w:hAnsi="Calibri" w:cs="Calibri"/>
                <w:b/>
                <w:sz w:val="24"/>
                <w:szCs w:val="24"/>
              </w:rPr>
              <w:t xml:space="preserve"> </w:t>
            </w:r>
            <w:r w:rsidR="004A18B1">
              <w:rPr>
                <w:rFonts w:ascii="Calibri" w:hAnsi="Calibri" w:cs="Calibri"/>
                <w:sz w:val="24"/>
                <w:szCs w:val="24"/>
              </w:rPr>
              <w:t>Candi</w:t>
            </w:r>
            <w:r w:rsidR="00A61A88">
              <w:rPr>
                <w:rFonts w:ascii="Calibri" w:hAnsi="Calibri" w:cs="Calibri"/>
                <w:sz w:val="24"/>
                <w:szCs w:val="24"/>
              </w:rPr>
              <w:t xml:space="preserve"> asked about updates</w:t>
            </w:r>
            <w:r w:rsidR="004A18B1">
              <w:rPr>
                <w:rFonts w:ascii="Calibri" w:hAnsi="Calibri" w:cs="Calibri"/>
                <w:sz w:val="24"/>
                <w:szCs w:val="24"/>
              </w:rPr>
              <w:t xml:space="preserve"> to the website.  Rodney Jordan mentioned that some of them have been completed.  </w:t>
            </w:r>
            <w:r w:rsidR="00981137">
              <w:rPr>
                <w:rFonts w:ascii="Calibri" w:hAnsi="Calibri" w:cs="Calibri"/>
                <w:sz w:val="24"/>
                <w:szCs w:val="24"/>
              </w:rPr>
              <w:t xml:space="preserve">Rodney then </w:t>
            </w:r>
            <w:r w:rsidR="004A18B1">
              <w:rPr>
                <w:rFonts w:ascii="Calibri" w:hAnsi="Calibri" w:cs="Calibri"/>
                <w:sz w:val="24"/>
                <w:szCs w:val="24"/>
              </w:rPr>
              <w:t xml:space="preserve">said that he does not have a Director of Website and he </w:t>
            </w:r>
            <w:r w:rsidR="00DA52B7" w:rsidRPr="00C9653D">
              <w:rPr>
                <w:rFonts w:ascii="Calibri" w:hAnsi="Calibri" w:cs="Calibri"/>
                <w:sz w:val="24"/>
                <w:szCs w:val="24"/>
              </w:rPr>
              <w:t>was not able to make website</w:t>
            </w:r>
            <w:r w:rsidR="00A61A88" w:rsidRPr="00C9653D">
              <w:rPr>
                <w:rFonts w:ascii="Calibri" w:hAnsi="Calibri" w:cs="Calibri"/>
                <w:sz w:val="24"/>
                <w:szCs w:val="24"/>
              </w:rPr>
              <w:t xml:space="preserve"> </w:t>
            </w:r>
            <w:r w:rsidR="004A18B1">
              <w:rPr>
                <w:rFonts w:ascii="Calibri" w:hAnsi="Calibri" w:cs="Calibri"/>
                <w:sz w:val="24"/>
                <w:szCs w:val="24"/>
              </w:rPr>
              <w:t xml:space="preserve">changes until one is appointed.  </w:t>
            </w:r>
          </w:p>
        </w:tc>
      </w:tr>
      <w:tr w:rsidR="005B74D3" w:rsidRPr="005B74D3" w:rsidTr="00000B6B">
        <w:trPr>
          <w:trHeight w:hRule="exact" w:val="1945"/>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5296E" w:rsidRPr="005B74D3" w:rsidRDefault="0095296E" w:rsidP="0095296E">
            <w:pPr>
              <w:pStyle w:val="BodyCopy"/>
              <w:rPr>
                <w:rFonts w:ascii="Calibri" w:hAnsi="Calibri" w:cs="Calibri"/>
                <w:sz w:val="24"/>
                <w:szCs w:val="24"/>
              </w:rPr>
            </w:pPr>
            <w:r w:rsidRPr="005B74D3">
              <w:rPr>
                <w:rFonts w:ascii="Calibri" w:hAnsi="Calibri" w:cs="Calibri"/>
                <w:b/>
                <w:sz w:val="24"/>
                <w:szCs w:val="24"/>
              </w:rPr>
              <w:t xml:space="preserve">PDD UPDATES &amp; EVENT BRITE DEMO </w:t>
            </w:r>
            <w:r w:rsidR="00A61A88">
              <w:rPr>
                <w:rFonts w:ascii="Calibri" w:hAnsi="Calibri" w:cs="Calibri"/>
                <w:b/>
                <w:sz w:val="24"/>
                <w:szCs w:val="24"/>
              </w:rPr>
              <w:t>/ Test</w:t>
            </w:r>
          </w:p>
          <w:p w:rsidR="00C72C23" w:rsidRDefault="004A18B1" w:rsidP="0095296E">
            <w:pPr>
              <w:pStyle w:val="BodyCopy"/>
              <w:rPr>
                <w:rFonts w:ascii="Calibri" w:hAnsi="Calibri" w:cs="Calibri"/>
                <w:sz w:val="24"/>
                <w:szCs w:val="24"/>
              </w:rPr>
            </w:pPr>
            <w:r w:rsidRPr="004A18B1">
              <w:rPr>
                <w:rFonts w:ascii="Calibri" w:hAnsi="Calibri" w:cs="Calibri"/>
                <w:sz w:val="24"/>
                <w:szCs w:val="24"/>
              </w:rPr>
              <w:t xml:space="preserve">Sarah Otte </w:t>
            </w:r>
            <w:r w:rsidR="00000B6B">
              <w:rPr>
                <w:rFonts w:ascii="Calibri" w:hAnsi="Calibri" w:cs="Calibri"/>
                <w:sz w:val="24"/>
                <w:szCs w:val="24"/>
              </w:rPr>
              <w:t xml:space="preserve">provided the board a copy of the logo we will be using for PDD.  Sarah also </w:t>
            </w:r>
            <w:r>
              <w:rPr>
                <w:rFonts w:ascii="Calibri" w:hAnsi="Calibri" w:cs="Calibri"/>
                <w:sz w:val="24"/>
                <w:szCs w:val="24"/>
              </w:rPr>
              <w:t>let us know they have identified all of the</w:t>
            </w:r>
            <w:r w:rsidR="003D6DF7">
              <w:rPr>
                <w:rFonts w:ascii="Calibri" w:hAnsi="Calibri" w:cs="Calibri"/>
                <w:sz w:val="24"/>
                <w:szCs w:val="24"/>
              </w:rPr>
              <w:t xml:space="preserve"> PDD</w:t>
            </w:r>
            <w:r>
              <w:rPr>
                <w:rFonts w:ascii="Calibri" w:hAnsi="Calibri" w:cs="Calibri"/>
                <w:sz w:val="24"/>
                <w:szCs w:val="24"/>
              </w:rPr>
              <w:t xml:space="preserve"> speakers.  Mark Havlicek and team are making good progress with sponsors.  Mark mentioned that if any board member had connections with potential sponsors, he encouraged them to assist with signing up the sponsor.  John Hopkins will soon be conducting</w:t>
            </w:r>
            <w:r w:rsidR="00A61A88">
              <w:rPr>
                <w:rFonts w:ascii="Calibri" w:hAnsi="Calibri" w:cs="Calibri"/>
                <w:sz w:val="24"/>
                <w:szCs w:val="24"/>
              </w:rPr>
              <w:t xml:space="preserve"> a demonstration / test of Event Brite and would like help from the board.</w:t>
            </w:r>
          </w:p>
          <w:p w:rsidR="00C72C23" w:rsidRPr="005B74D3" w:rsidRDefault="00C72C23" w:rsidP="0095296E">
            <w:pPr>
              <w:pStyle w:val="BodyCopy"/>
              <w:rPr>
                <w:rFonts w:ascii="Calibri" w:hAnsi="Calibri" w:cs="Calibri"/>
                <w:sz w:val="24"/>
                <w:szCs w:val="24"/>
              </w:rPr>
            </w:pPr>
          </w:p>
          <w:p w:rsidR="0095296E" w:rsidRPr="005B74D3" w:rsidRDefault="0095296E" w:rsidP="0095296E">
            <w:pPr>
              <w:pStyle w:val="BodyCopy"/>
              <w:rPr>
                <w:rFonts w:ascii="Calibri" w:hAnsi="Calibri" w:cs="Calibri"/>
                <w:sz w:val="24"/>
                <w:szCs w:val="24"/>
              </w:rPr>
            </w:pPr>
          </w:p>
          <w:p w:rsidR="00A46B7A" w:rsidRPr="005B74D3" w:rsidRDefault="00A46B7A">
            <w:pPr>
              <w:pStyle w:val="BodyCopy"/>
              <w:rPr>
                <w:rFonts w:ascii="Calibri" w:hAnsi="Calibri" w:cs="Calibri"/>
                <w:sz w:val="24"/>
                <w:szCs w:val="24"/>
              </w:rPr>
            </w:pPr>
          </w:p>
        </w:tc>
      </w:tr>
      <w:tr w:rsidR="005B74D3" w:rsidRPr="005B74D3" w:rsidTr="003D6DF7">
        <w:trPr>
          <w:trHeight w:hRule="exact" w:val="1000"/>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7A" w:rsidRPr="001C2DAA" w:rsidRDefault="00C72C23" w:rsidP="00A46B7A">
            <w:pPr>
              <w:pStyle w:val="BodyCopy"/>
              <w:rPr>
                <w:rFonts w:ascii="Calibri" w:hAnsi="Calibri" w:cs="Calibri"/>
                <w:b/>
                <w:sz w:val="24"/>
                <w:szCs w:val="24"/>
              </w:rPr>
            </w:pPr>
            <w:r w:rsidRPr="001C2DAA">
              <w:rPr>
                <w:rFonts w:ascii="Calibri" w:hAnsi="Calibri" w:cs="Calibri"/>
                <w:b/>
                <w:sz w:val="24"/>
                <w:szCs w:val="24"/>
              </w:rPr>
              <w:t xml:space="preserve">Early Bird Registration Communication Plans – </w:t>
            </w:r>
          </w:p>
          <w:p w:rsidR="003D6DF7" w:rsidRPr="001C2DAA" w:rsidRDefault="00C72C23" w:rsidP="003D6DF7">
            <w:pPr>
              <w:pStyle w:val="BodyCopy"/>
              <w:rPr>
                <w:rFonts w:ascii="Calibri" w:hAnsi="Calibri" w:cs="Calibri"/>
                <w:sz w:val="24"/>
                <w:szCs w:val="24"/>
              </w:rPr>
            </w:pPr>
            <w:r w:rsidRPr="001C2DAA">
              <w:rPr>
                <w:rFonts w:ascii="Calibri" w:hAnsi="Calibri" w:cs="Calibri"/>
                <w:sz w:val="24"/>
                <w:szCs w:val="24"/>
              </w:rPr>
              <w:t>S</w:t>
            </w:r>
            <w:r w:rsidR="003D6DF7">
              <w:rPr>
                <w:rFonts w:ascii="Calibri" w:hAnsi="Calibri" w:cs="Calibri"/>
                <w:sz w:val="24"/>
                <w:szCs w:val="24"/>
              </w:rPr>
              <w:t>arah mentioned that early bird registration will begin 6/3/18 and go until 8/4/18.  Sarah plans to update the board weekly on the status of registrations.</w:t>
            </w:r>
          </w:p>
          <w:p w:rsidR="00C72C23" w:rsidRPr="001C2DAA" w:rsidRDefault="00C72C23" w:rsidP="00A46B7A">
            <w:pPr>
              <w:pStyle w:val="BodyCopy"/>
              <w:rPr>
                <w:rFonts w:ascii="Calibri" w:hAnsi="Calibri" w:cs="Calibri"/>
                <w:sz w:val="24"/>
                <w:szCs w:val="24"/>
              </w:rPr>
            </w:pPr>
            <w:r w:rsidRPr="001C2DAA">
              <w:rPr>
                <w:rFonts w:ascii="Calibri" w:hAnsi="Calibri" w:cs="Calibri"/>
                <w:sz w:val="24"/>
                <w:szCs w:val="24"/>
              </w:rPr>
              <w:t xml:space="preserve"> </w:t>
            </w:r>
          </w:p>
          <w:p w:rsidR="00C72C23" w:rsidRPr="005B74D3" w:rsidRDefault="00C72C23" w:rsidP="00C72C23">
            <w:pPr>
              <w:pStyle w:val="BodyCopy"/>
              <w:rPr>
                <w:rFonts w:ascii="Calibri" w:hAnsi="Calibri" w:cs="Calibri"/>
                <w:b/>
                <w:sz w:val="24"/>
                <w:szCs w:val="24"/>
              </w:rPr>
            </w:pPr>
          </w:p>
        </w:tc>
      </w:tr>
      <w:tr w:rsidR="005B74D3" w:rsidRPr="005B74D3" w:rsidTr="00DA52B7">
        <w:trPr>
          <w:trHeight w:hRule="exact" w:val="1045"/>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1946" w:rsidRPr="003D6DF7" w:rsidRDefault="003D6DF7" w:rsidP="008839D7">
            <w:pPr>
              <w:pStyle w:val="BodyCopy"/>
              <w:rPr>
                <w:rFonts w:ascii="Calibri" w:hAnsi="Calibri" w:cs="Calibri"/>
                <w:b/>
                <w:sz w:val="24"/>
                <w:szCs w:val="24"/>
              </w:rPr>
            </w:pPr>
            <w:r>
              <w:rPr>
                <w:rFonts w:ascii="Calibri" w:hAnsi="Calibri" w:cs="Calibri"/>
                <w:b/>
                <w:sz w:val="24"/>
                <w:szCs w:val="24"/>
              </w:rPr>
              <w:t>PMP Self Study Classes</w:t>
            </w:r>
            <w:r w:rsidR="008839D7">
              <w:rPr>
                <w:rFonts w:ascii="Calibri" w:hAnsi="Calibri" w:cs="Calibri"/>
                <w:b/>
                <w:sz w:val="24"/>
                <w:szCs w:val="24"/>
              </w:rPr>
              <w:t xml:space="preserve">: </w:t>
            </w:r>
            <w:r w:rsidR="0095296E" w:rsidRPr="005B74D3">
              <w:rPr>
                <w:rFonts w:ascii="Calibri" w:hAnsi="Calibri" w:cs="Calibri"/>
                <w:b/>
                <w:sz w:val="24"/>
                <w:szCs w:val="24"/>
              </w:rPr>
              <w:t xml:space="preserve"> </w:t>
            </w:r>
            <w:r w:rsidR="004F1946" w:rsidRPr="008839D7">
              <w:rPr>
                <w:rFonts w:ascii="Calibri" w:hAnsi="Calibri" w:cs="Calibri"/>
                <w:sz w:val="24"/>
                <w:szCs w:val="24"/>
              </w:rPr>
              <w:t xml:space="preserve">Brian </w:t>
            </w:r>
            <w:r>
              <w:rPr>
                <w:rFonts w:ascii="Calibri" w:hAnsi="Calibri" w:cs="Calibri"/>
                <w:sz w:val="24"/>
                <w:szCs w:val="24"/>
              </w:rPr>
              <w:t xml:space="preserve">Sardou and Linda Cronk are working on </w:t>
            </w:r>
            <w:r w:rsidR="008839D7">
              <w:rPr>
                <w:rFonts w:ascii="Calibri" w:hAnsi="Calibri" w:cs="Calibri"/>
                <w:sz w:val="24"/>
                <w:szCs w:val="24"/>
              </w:rPr>
              <w:t xml:space="preserve">plans to </w:t>
            </w:r>
            <w:r>
              <w:rPr>
                <w:rFonts w:ascii="Calibri" w:hAnsi="Calibri" w:cs="Calibri"/>
                <w:sz w:val="24"/>
                <w:szCs w:val="24"/>
              </w:rPr>
              <w:t xml:space="preserve">facilitate the </w:t>
            </w:r>
            <w:r w:rsidR="004F1946" w:rsidRPr="008839D7">
              <w:rPr>
                <w:rFonts w:ascii="Calibri" w:hAnsi="Calibri" w:cs="Calibri"/>
                <w:sz w:val="24"/>
                <w:szCs w:val="24"/>
              </w:rPr>
              <w:t>PMP Self Study groups</w:t>
            </w:r>
            <w:r w:rsidR="00DA52B7">
              <w:rPr>
                <w:rFonts w:ascii="Calibri" w:hAnsi="Calibri" w:cs="Calibri"/>
                <w:sz w:val="24"/>
                <w:szCs w:val="24"/>
              </w:rPr>
              <w:t xml:space="preserve">. </w:t>
            </w:r>
            <w:r w:rsidR="00DA52B7" w:rsidRPr="00C9653D">
              <w:rPr>
                <w:rFonts w:ascii="Calibri" w:hAnsi="Calibri" w:cs="Calibri"/>
                <w:sz w:val="24"/>
                <w:szCs w:val="24"/>
              </w:rPr>
              <w:t>A survey will be distributed via Survey Monkey, in May, to members for feedback in the type of support they are looking for when it comes to certifications.</w:t>
            </w:r>
            <w:r w:rsidR="00DA52B7" w:rsidRPr="00DA52B7">
              <w:rPr>
                <w:rFonts w:ascii="Calibri" w:hAnsi="Calibri" w:cs="Calibri"/>
                <w:color w:val="FF0000"/>
                <w:sz w:val="24"/>
                <w:szCs w:val="24"/>
              </w:rPr>
              <w:t xml:space="preserve"> </w:t>
            </w:r>
          </w:p>
        </w:tc>
      </w:tr>
      <w:tr w:rsidR="005B74D3" w:rsidRPr="005B74D3" w:rsidTr="008839D7">
        <w:trPr>
          <w:trHeight w:hRule="exact" w:val="622"/>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B74D3" w:rsidRDefault="008839D7">
            <w:pPr>
              <w:pStyle w:val="BodyCopy"/>
              <w:rPr>
                <w:rFonts w:ascii="Calibri" w:hAnsi="Calibri" w:cs="Calibri"/>
                <w:b/>
                <w:sz w:val="24"/>
                <w:szCs w:val="24"/>
              </w:rPr>
            </w:pPr>
            <w:r>
              <w:rPr>
                <w:rFonts w:ascii="Calibri" w:hAnsi="Calibri" w:cs="Calibri"/>
                <w:b/>
                <w:sz w:val="24"/>
                <w:szCs w:val="24"/>
              </w:rPr>
              <w:t xml:space="preserve">PDU Reporting – </w:t>
            </w:r>
            <w:r w:rsidR="003D6DF7">
              <w:rPr>
                <w:rFonts w:ascii="Calibri" w:hAnsi="Calibri" w:cs="Calibri"/>
                <w:sz w:val="24"/>
                <w:szCs w:val="24"/>
              </w:rPr>
              <w:t>Linda i</w:t>
            </w:r>
            <w:r w:rsidRPr="008839D7">
              <w:rPr>
                <w:rFonts w:ascii="Calibri" w:hAnsi="Calibri" w:cs="Calibri"/>
                <w:sz w:val="24"/>
                <w:szCs w:val="24"/>
              </w:rPr>
              <w:t xml:space="preserve">s going to dig into the process and ensure that </w:t>
            </w:r>
            <w:r w:rsidR="003D6DF7">
              <w:rPr>
                <w:rFonts w:ascii="Calibri" w:hAnsi="Calibri" w:cs="Calibri"/>
                <w:sz w:val="24"/>
                <w:szCs w:val="24"/>
              </w:rPr>
              <w:t>members will be able to apply their PDU</w:t>
            </w:r>
            <w:r w:rsidRPr="008839D7">
              <w:rPr>
                <w:rFonts w:ascii="Calibri" w:hAnsi="Calibri" w:cs="Calibri"/>
                <w:sz w:val="24"/>
                <w:szCs w:val="24"/>
              </w:rPr>
              <w:t xml:space="preserve">’s </w:t>
            </w:r>
            <w:r w:rsidR="003D6DF7">
              <w:rPr>
                <w:rFonts w:ascii="Calibri" w:hAnsi="Calibri" w:cs="Calibri"/>
                <w:sz w:val="24"/>
                <w:szCs w:val="24"/>
              </w:rPr>
              <w:t>to our 2018 events.</w:t>
            </w:r>
            <w:r>
              <w:rPr>
                <w:rFonts w:ascii="Calibri" w:hAnsi="Calibri" w:cs="Calibri"/>
                <w:b/>
                <w:sz w:val="24"/>
                <w:szCs w:val="24"/>
              </w:rPr>
              <w:t xml:space="preserve"> </w:t>
            </w:r>
          </w:p>
        </w:tc>
      </w:tr>
      <w:tr w:rsidR="005B74D3" w:rsidRPr="005B74D3" w:rsidTr="002928AF">
        <w:trPr>
          <w:trHeight w:hRule="exact" w:val="1261"/>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7A" w:rsidRPr="005B74D3" w:rsidRDefault="008839D7">
            <w:pPr>
              <w:pStyle w:val="BodyCopy"/>
              <w:rPr>
                <w:rFonts w:ascii="Calibri" w:hAnsi="Calibri" w:cs="Calibri"/>
                <w:b/>
                <w:sz w:val="24"/>
                <w:szCs w:val="24"/>
              </w:rPr>
            </w:pPr>
            <w:r>
              <w:rPr>
                <w:rFonts w:ascii="Calibri" w:hAnsi="Calibri" w:cs="Calibri"/>
                <w:b/>
                <w:sz w:val="24"/>
                <w:szCs w:val="24"/>
              </w:rPr>
              <w:t>Status of the communication plan</w:t>
            </w:r>
            <w:r w:rsidR="00BB7B32">
              <w:rPr>
                <w:rFonts w:ascii="Calibri" w:hAnsi="Calibri" w:cs="Calibri"/>
                <w:b/>
                <w:sz w:val="24"/>
                <w:szCs w:val="24"/>
              </w:rPr>
              <w:t xml:space="preserve">: </w:t>
            </w:r>
            <w:r w:rsidR="00BB7B32" w:rsidRPr="002928AF">
              <w:rPr>
                <w:rFonts w:ascii="Calibri" w:hAnsi="Calibri" w:cs="Calibri"/>
                <w:sz w:val="24"/>
                <w:szCs w:val="24"/>
              </w:rPr>
              <w:t>Jan</w:t>
            </w:r>
            <w:r w:rsidR="002928AF" w:rsidRPr="002928AF">
              <w:rPr>
                <w:rFonts w:ascii="Calibri" w:hAnsi="Calibri" w:cs="Calibri"/>
                <w:sz w:val="24"/>
                <w:szCs w:val="24"/>
              </w:rPr>
              <w:t>et Tan mentioned the</w:t>
            </w:r>
            <w:r w:rsidR="002928AF">
              <w:rPr>
                <w:rFonts w:ascii="Calibri" w:hAnsi="Calibri" w:cs="Calibri"/>
                <w:sz w:val="24"/>
                <w:szCs w:val="24"/>
              </w:rPr>
              <w:t xml:space="preserve"> communications team is working with the PDD team on the PDD communications plan, including how sponsors will benefit from this communication plan.</w:t>
            </w:r>
            <w:r>
              <w:rPr>
                <w:rFonts w:ascii="Calibri" w:hAnsi="Calibri" w:cs="Calibri"/>
                <w:b/>
                <w:sz w:val="24"/>
                <w:szCs w:val="24"/>
              </w:rPr>
              <w:t xml:space="preserve"> </w:t>
            </w:r>
            <w:r w:rsidR="002928AF">
              <w:rPr>
                <w:rFonts w:ascii="Calibri" w:hAnsi="Calibri" w:cs="Calibri"/>
                <w:b/>
                <w:sz w:val="24"/>
                <w:szCs w:val="24"/>
              </w:rPr>
              <w:t xml:space="preserve"> </w:t>
            </w:r>
          </w:p>
        </w:tc>
      </w:tr>
      <w:tr w:rsidR="005B74D3" w:rsidRPr="005B74D3" w:rsidTr="005F6234">
        <w:trPr>
          <w:trHeight w:hRule="exact" w:val="288"/>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266FA" w:rsidRPr="005B74D3" w:rsidRDefault="00A46B7A" w:rsidP="00611FE5">
            <w:pPr>
              <w:pStyle w:val="MinutesandAgendaTitles"/>
              <w:rPr>
                <w:rFonts w:ascii="Calibri" w:hAnsi="Calibri" w:cs="Calibri"/>
                <w:color w:val="auto"/>
                <w:sz w:val="24"/>
                <w:szCs w:val="24"/>
              </w:rPr>
            </w:pPr>
            <w:r w:rsidRPr="005B74D3">
              <w:rPr>
                <w:rFonts w:ascii="Calibri" w:hAnsi="Calibri" w:cs="Calibri"/>
                <w:color w:val="auto"/>
                <w:sz w:val="24"/>
                <w:szCs w:val="24"/>
              </w:rPr>
              <w:t xml:space="preserve">Communication/Marketing </w:t>
            </w:r>
          </w:p>
        </w:tc>
      </w:tr>
      <w:tr w:rsidR="005B74D3" w:rsidRPr="005B74D3" w:rsidTr="00DA52B7">
        <w:trPr>
          <w:trHeight w:hRule="exact" w:val="883"/>
          <w:jc w:val="center"/>
        </w:trPr>
        <w:tc>
          <w:tcPr>
            <w:tcW w:w="2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2266FA" w:rsidRPr="00F928AB" w:rsidRDefault="00FA5661" w:rsidP="00FA5661">
            <w:pPr>
              <w:pStyle w:val="BodyCopy"/>
              <w:rPr>
                <w:rFonts w:ascii="Calibri" w:hAnsi="Calibri" w:cs="Calibri"/>
                <w:color w:val="0000FF"/>
                <w:sz w:val="28"/>
                <w:szCs w:val="24"/>
              </w:rPr>
            </w:pPr>
            <w:r w:rsidRPr="00F928AB">
              <w:rPr>
                <w:rFonts w:ascii="Calibri" w:hAnsi="Calibri" w:cs="Calibri"/>
                <w:color w:val="0000FF"/>
                <w:sz w:val="28"/>
                <w:szCs w:val="24"/>
              </w:rPr>
              <w:t xml:space="preserve">Brent Humphries </w:t>
            </w:r>
          </w:p>
        </w:tc>
        <w:tc>
          <w:tcPr>
            <w:tcW w:w="81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2266FA" w:rsidRPr="00C9653D" w:rsidRDefault="00DA52B7" w:rsidP="00611FE5">
            <w:pPr>
              <w:pStyle w:val="BodyCopy"/>
              <w:rPr>
                <w:rFonts w:ascii="Calibri" w:hAnsi="Calibri" w:cs="Calibri"/>
                <w:sz w:val="24"/>
                <w:szCs w:val="24"/>
              </w:rPr>
            </w:pPr>
            <w:r w:rsidRPr="00C9653D">
              <w:rPr>
                <w:rFonts w:ascii="Calibri" w:hAnsi="Calibri" w:cs="Calibri"/>
                <w:sz w:val="24"/>
                <w:szCs w:val="24"/>
              </w:rPr>
              <w:t>Brent provided an update for the board that Candi read – the update clarified that each time the blog is updated, an email blast will be sent to members to provide a link to the blog update.</w:t>
            </w:r>
          </w:p>
        </w:tc>
      </w:tr>
      <w:tr w:rsidR="005B74D3" w:rsidRPr="005B74D3" w:rsidTr="00DA52B7">
        <w:trPr>
          <w:trHeight w:hRule="exact" w:val="901"/>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8839D7" w:rsidRDefault="005B74D3" w:rsidP="005B74D3">
            <w:pPr>
              <w:pStyle w:val="BodyCopy"/>
              <w:rPr>
                <w:rFonts w:ascii="Calibri" w:hAnsi="Calibri" w:cs="Calibri"/>
                <w:sz w:val="24"/>
                <w:szCs w:val="24"/>
              </w:rPr>
            </w:pPr>
            <w:r w:rsidRPr="008839D7">
              <w:rPr>
                <w:rFonts w:ascii="Calibri" w:hAnsi="Calibri" w:cs="Calibri"/>
                <w:b/>
                <w:sz w:val="24"/>
                <w:szCs w:val="24"/>
              </w:rPr>
              <w:lastRenderedPageBreak/>
              <w:t xml:space="preserve">Director of Publications </w:t>
            </w:r>
            <w:r w:rsidRPr="008839D7">
              <w:rPr>
                <w:rFonts w:ascii="Calibri" w:hAnsi="Calibri" w:cs="Calibri"/>
                <w:sz w:val="24"/>
                <w:szCs w:val="24"/>
              </w:rPr>
              <w:t xml:space="preserve">– </w:t>
            </w:r>
            <w:r w:rsidR="002928AF" w:rsidRPr="00C9653D">
              <w:rPr>
                <w:rFonts w:ascii="Calibri" w:hAnsi="Calibri" w:cs="Calibri"/>
                <w:sz w:val="24"/>
                <w:szCs w:val="24"/>
              </w:rPr>
              <w:t xml:space="preserve">Janet Tan </w:t>
            </w:r>
            <w:r w:rsidR="00DA52B7" w:rsidRPr="00C9653D">
              <w:rPr>
                <w:rFonts w:ascii="Calibri" w:hAnsi="Calibri" w:cs="Calibri"/>
                <w:sz w:val="24"/>
                <w:szCs w:val="24"/>
              </w:rPr>
              <w:t>advised that the blog is not “live” as there continue to be issues with email blasts and they are working on that resolution.  She also confirmed she will ensure the blog is live by the end of the week.</w:t>
            </w:r>
            <w:r w:rsidR="00DA52B7" w:rsidRPr="00DA52B7">
              <w:rPr>
                <w:rFonts w:ascii="Calibri" w:hAnsi="Calibri" w:cs="Calibri"/>
                <w:color w:val="FF0000"/>
                <w:sz w:val="24"/>
                <w:szCs w:val="24"/>
              </w:rPr>
              <w:t xml:space="preserve"> </w:t>
            </w:r>
          </w:p>
        </w:tc>
      </w:tr>
      <w:tr w:rsidR="005B74D3" w:rsidRPr="005B74D3" w:rsidTr="00DA52B7">
        <w:trPr>
          <w:trHeight w:hRule="exact" w:val="1558"/>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839D7" w:rsidRPr="005B74D3" w:rsidRDefault="005B74D3" w:rsidP="00DA52B7">
            <w:pPr>
              <w:pStyle w:val="BodyCopy"/>
              <w:rPr>
                <w:rFonts w:ascii="Calibri" w:hAnsi="Calibri" w:cs="Calibri"/>
                <w:sz w:val="24"/>
                <w:szCs w:val="24"/>
              </w:rPr>
            </w:pPr>
            <w:r w:rsidRPr="008839D7">
              <w:rPr>
                <w:rFonts w:ascii="Calibri" w:hAnsi="Calibri" w:cs="Calibri"/>
                <w:b/>
                <w:sz w:val="24"/>
                <w:szCs w:val="24"/>
              </w:rPr>
              <w:t>Director of Communications</w:t>
            </w:r>
            <w:r>
              <w:rPr>
                <w:rFonts w:ascii="Calibri" w:hAnsi="Calibri" w:cs="Calibri"/>
                <w:sz w:val="24"/>
                <w:szCs w:val="24"/>
              </w:rPr>
              <w:t xml:space="preserve"> –</w:t>
            </w:r>
            <w:r w:rsidR="00DA52B7">
              <w:rPr>
                <w:rFonts w:ascii="Calibri" w:hAnsi="Calibri" w:cs="Calibri"/>
                <w:sz w:val="24"/>
                <w:szCs w:val="24"/>
              </w:rPr>
              <w:t xml:space="preserve">  </w:t>
            </w:r>
            <w:r w:rsidR="00DA52B7" w:rsidRPr="00C9653D">
              <w:rPr>
                <w:rFonts w:ascii="Calibri" w:hAnsi="Calibri" w:cs="Calibri"/>
                <w:sz w:val="24"/>
                <w:szCs w:val="24"/>
              </w:rPr>
              <w:t>Brent provided a written update regarding communications, but outstanding questions remain – Candi will meet with both Brent and Brian S. in the next week to confirm the plans for PDD</w:t>
            </w:r>
            <w:r w:rsidR="008839D7">
              <w:rPr>
                <w:rFonts w:ascii="Calibri" w:hAnsi="Calibri" w:cs="Calibri"/>
                <w:sz w:val="24"/>
                <w:szCs w:val="24"/>
              </w:rPr>
              <w:t xml:space="preserve"> </w:t>
            </w:r>
            <w:r w:rsidR="008839D7" w:rsidRPr="00C9653D">
              <w:rPr>
                <w:rFonts w:ascii="Calibri" w:hAnsi="Calibri" w:cs="Calibri"/>
                <w:sz w:val="24"/>
                <w:szCs w:val="24"/>
              </w:rPr>
              <w:t>extended mark</w:t>
            </w:r>
            <w:r w:rsidR="00DA52B7" w:rsidRPr="00C9653D">
              <w:rPr>
                <w:rFonts w:ascii="Calibri" w:hAnsi="Calibri" w:cs="Calibri"/>
                <w:sz w:val="24"/>
                <w:szCs w:val="24"/>
              </w:rPr>
              <w:t>eting and communications, what SWAG will be ordered for the PMI table at PDD</w:t>
            </w:r>
            <w:r w:rsidR="00294FAE" w:rsidRPr="00C9653D">
              <w:rPr>
                <w:rFonts w:ascii="Calibri" w:hAnsi="Calibri" w:cs="Calibri"/>
                <w:sz w:val="24"/>
                <w:szCs w:val="24"/>
              </w:rPr>
              <w:t xml:space="preserve"> and how the table will be manned during the event</w:t>
            </w:r>
            <w:r w:rsidR="00DA52B7" w:rsidRPr="00C9653D">
              <w:rPr>
                <w:rFonts w:ascii="Calibri" w:hAnsi="Calibri" w:cs="Calibri"/>
                <w:sz w:val="24"/>
                <w:szCs w:val="24"/>
              </w:rPr>
              <w:t>.</w:t>
            </w:r>
            <w:r w:rsidR="00DA52B7" w:rsidRPr="00DA52B7">
              <w:rPr>
                <w:rFonts w:ascii="Calibri" w:hAnsi="Calibri" w:cs="Calibri"/>
                <w:color w:val="FF0000"/>
                <w:sz w:val="24"/>
                <w:szCs w:val="24"/>
              </w:rPr>
              <w:t xml:space="preserve"> </w:t>
            </w:r>
            <w:r w:rsidR="00DA52B7">
              <w:rPr>
                <w:rFonts w:ascii="Calibri" w:hAnsi="Calibri" w:cs="Calibri"/>
                <w:color w:val="FF0000"/>
                <w:sz w:val="24"/>
                <w:szCs w:val="24"/>
              </w:rPr>
              <w:t xml:space="preserve"> </w:t>
            </w:r>
          </w:p>
        </w:tc>
      </w:tr>
      <w:tr w:rsidR="005B74D3" w:rsidRPr="005B74D3" w:rsidTr="00C9653D">
        <w:trPr>
          <w:trHeight w:hRule="exact" w:val="739"/>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A52B7" w:rsidRPr="00294FAE" w:rsidRDefault="00DA52B7" w:rsidP="00DA52B7">
            <w:pPr>
              <w:pStyle w:val="BodyCopy"/>
              <w:rPr>
                <w:rFonts w:ascii="Calibri" w:hAnsi="Calibri" w:cs="Calibri"/>
                <w:color w:val="D9D9D9" w:themeColor="background1" w:themeShade="D9"/>
                <w:sz w:val="24"/>
                <w:szCs w:val="24"/>
              </w:rPr>
            </w:pPr>
            <w:r w:rsidRPr="00C9653D">
              <w:rPr>
                <w:rFonts w:ascii="Calibri" w:hAnsi="Calibri" w:cs="Calibri"/>
                <w:b/>
                <w:sz w:val="24"/>
                <w:szCs w:val="24"/>
              </w:rPr>
              <w:t>Outstanding Questions:</w:t>
            </w:r>
            <w:r>
              <w:rPr>
                <w:rFonts w:ascii="Calibri" w:hAnsi="Calibri" w:cs="Calibri"/>
                <w:color w:val="FF0000"/>
                <w:sz w:val="24"/>
                <w:szCs w:val="24"/>
              </w:rPr>
              <w:t xml:space="preserve"> </w:t>
            </w:r>
            <w:r w:rsidRPr="005B74D3">
              <w:rPr>
                <w:rFonts w:ascii="Calibri" w:hAnsi="Calibri" w:cs="Calibri"/>
                <w:sz w:val="24"/>
                <w:szCs w:val="24"/>
              </w:rPr>
              <w:t>“Wel</w:t>
            </w:r>
            <w:r>
              <w:rPr>
                <w:rFonts w:ascii="Calibri" w:hAnsi="Calibri" w:cs="Calibri"/>
                <w:sz w:val="24"/>
                <w:szCs w:val="24"/>
              </w:rPr>
              <w:t>come” email that was in progress in April?  Has that been updated at this time? If yes, when – if no, what’s the delivery date?</w:t>
            </w:r>
            <w:r w:rsidRPr="00294FAE">
              <w:rPr>
                <w:rFonts w:ascii="Calibri" w:hAnsi="Calibri" w:cs="Calibri"/>
                <w:color w:val="D9D9D9" w:themeColor="background1" w:themeShade="D9"/>
                <w:sz w:val="24"/>
                <w:szCs w:val="24"/>
              </w:rPr>
              <w:t xml:space="preserve"> </w:t>
            </w:r>
          </w:p>
          <w:p w:rsidR="004F1946" w:rsidRPr="005B74D3" w:rsidRDefault="004F1946" w:rsidP="008839D7">
            <w:pPr>
              <w:pStyle w:val="BodyCopy"/>
              <w:rPr>
                <w:rFonts w:ascii="Calibri" w:hAnsi="Calibri" w:cs="Calibri"/>
                <w:sz w:val="24"/>
                <w:szCs w:val="24"/>
              </w:rPr>
            </w:pPr>
          </w:p>
        </w:tc>
      </w:tr>
      <w:tr w:rsidR="00DA52B7" w:rsidRPr="005B74D3" w:rsidTr="00294FAE">
        <w:trPr>
          <w:trHeight w:hRule="exact" w:val="1171"/>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A52B7" w:rsidRPr="00C9653D" w:rsidRDefault="00DA52B7" w:rsidP="00DA52B7">
            <w:pPr>
              <w:pStyle w:val="BodyCopy"/>
              <w:rPr>
                <w:rFonts w:ascii="Calibri" w:hAnsi="Calibri" w:cs="Calibri"/>
                <w:sz w:val="24"/>
                <w:szCs w:val="24"/>
              </w:rPr>
            </w:pPr>
            <w:r w:rsidRPr="00C9653D">
              <w:rPr>
                <w:rFonts w:ascii="Calibri" w:hAnsi="Calibri" w:cs="Calibri"/>
                <w:b/>
                <w:sz w:val="24"/>
                <w:szCs w:val="24"/>
              </w:rPr>
              <w:t>Director of Outreach</w:t>
            </w:r>
            <w:r w:rsidRPr="00C9653D">
              <w:rPr>
                <w:rFonts w:ascii="Calibri" w:hAnsi="Calibri" w:cs="Calibri"/>
                <w:sz w:val="24"/>
                <w:szCs w:val="24"/>
              </w:rPr>
              <w:t xml:space="preserve"> – No new information was available. </w:t>
            </w:r>
            <w:r w:rsidR="00294FAE" w:rsidRPr="00C9653D">
              <w:rPr>
                <w:rFonts w:ascii="Calibri" w:hAnsi="Calibri" w:cs="Calibri"/>
                <w:sz w:val="24"/>
                <w:szCs w:val="24"/>
              </w:rPr>
              <w:t xml:space="preserve">There was a request from the board that our outreach include PR for PDD via television community pages, newspaper ads, interviews, radio, etc.… specifically to tap into free opportunities to publicize the PDD and upcoming chapter meetings and networking events. </w:t>
            </w:r>
          </w:p>
        </w:tc>
      </w:tr>
      <w:tr w:rsidR="00DA52B7" w:rsidRPr="005B74D3" w:rsidTr="00294FAE">
        <w:trPr>
          <w:trHeight w:hRule="exact" w:val="361"/>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A52B7" w:rsidRPr="008839D7" w:rsidRDefault="00DA52B7" w:rsidP="00DA52B7">
            <w:pPr>
              <w:pStyle w:val="BodyCopy"/>
              <w:rPr>
                <w:rFonts w:ascii="Calibri" w:hAnsi="Calibri" w:cs="Calibri"/>
                <w:b/>
                <w:sz w:val="24"/>
                <w:szCs w:val="24"/>
              </w:rPr>
            </w:pPr>
            <w:r w:rsidRPr="008839D7">
              <w:rPr>
                <w:rFonts w:ascii="Calibri" w:hAnsi="Calibri" w:cs="Calibri"/>
                <w:b/>
                <w:sz w:val="24"/>
                <w:szCs w:val="24"/>
              </w:rPr>
              <w:t xml:space="preserve">Director of Photography </w:t>
            </w:r>
            <w:r>
              <w:rPr>
                <w:rFonts w:ascii="Calibri" w:hAnsi="Calibri" w:cs="Calibri"/>
                <w:b/>
                <w:sz w:val="24"/>
                <w:szCs w:val="24"/>
              </w:rPr>
              <w:t>–</w:t>
            </w:r>
            <w:r w:rsidRPr="008839D7">
              <w:rPr>
                <w:rFonts w:ascii="Calibri" w:hAnsi="Calibri" w:cs="Calibri"/>
                <w:b/>
                <w:sz w:val="24"/>
                <w:szCs w:val="24"/>
              </w:rPr>
              <w:t xml:space="preserve"> </w:t>
            </w:r>
            <w:r>
              <w:rPr>
                <w:rFonts w:ascii="Calibri" w:hAnsi="Calibri" w:cs="Calibri"/>
                <w:sz w:val="24"/>
                <w:szCs w:val="24"/>
              </w:rPr>
              <w:t>No new information was available.</w:t>
            </w:r>
            <w:r>
              <w:rPr>
                <w:rFonts w:ascii="Calibri" w:hAnsi="Calibri" w:cs="Calibri"/>
                <w:b/>
                <w:sz w:val="24"/>
                <w:szCs w:val="24"/>
              </w:rPr>
              <w:t xml:space="preserve"> </w:t>
            </w:r>
          </w:p>
          <w:p w:rsidR="00DA52B7" w:rsidRPr="005B74D3" w:rsidRDefault="00DA52B7" w:rsidP="00DA52B7">
            <w:pPr>
              <w:pStyle w:val="BodyCopy"/>
              <w:rPr>
                <w:rFonts w:ascii="Calibri" w:hAnsi="Calibri" w:cs="Calibri"/>
                <w:sz w:val="24"/>
                <w:szCs w:val="24"/>
              </w:rPr>
            </w:pPr>
          </w:p>
          <w:p w:rsidR="00DA52B7" w:rsidRPr="005B74D3" w:rsidRDefault="00DA52B7" w:rsidP="00DA52B7">
            <w:pPr>
              <w:pStyle w:val="BodyCopy"/>
              <w:rPr>
                <w:rFonts w:ascii="Calibri" w:hAnsi="Calibri" w:cs="Calibri"/>
                <w:sz w:val="24"/>
                <w:szCs w:val="24"/>
              </w:rPr>
            </w:pPr>
          </w:p>
          <w:p w:rsidR="00DA52B7" w:rsidRPr="005B74D3" w:rsidRDefault="00DA52B7" w:rsidP="00DA52B7">
            <w:pPr>
              <w:pStyle w:val="BodyCopy"/>
              <w:rPr>
                <w:rFonts w:ascii="Calibri" w:hAnsi="Calibri" w:cs="Calibri"/>
                <w:sz w:val="24"/>
                <w:szCs w:val="24"/>
              </w:rPr>
            </w:pPr>
          </w:p>
        </w:tc>
      </w:tr>
      <w:tr w:rsidR="005B74D3" w:rsidRPr="005B74D3" w:rsidTr="005F6234">
        <w:trPr>
          <w:trHeight w:hRule="exact" w:val="288"/>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266FA" w:rsidRPr="005B74D3" w:rsidRDefault="00A46B7A" w:rsidP="00611FE5">
            <w:pPr>
              <w:pStyle w:val="MinutesandAgendaTitles"/>
              <w:rPr>
                <w:rFonts w:ascii="Calibri" w:hAnsi="Calibri" w:cs="Calibri"/>
                <w:color w:val="auto"/>
                <w:sz w:val="24"/>
                <w:szCs w:val="24"/>
              </w:rPr>
            </w:pPr>
            <w:r w:rsidRPr="005B74D3">
              <w:rPr>
                <w:rFonts w:ascii="Calibri" w:hAnsi="Calibri" w:cs="Calibri"/>
                <w:color w:val="auto"/>
                <w:sz w:val="24"/>
                <w:szCs w:val="24"/>
              </w:rPr>
              <w:t>Membership/Volunteerism</w:t>
            </w:r>
            <w:r w:rsidR="002266FA" w:rsidRPr="005B74D3">
              <w:rPr>
                <w:rFonts w:ascii="Calibri" w:hAnsi="Calibri" w:cs="Calibri"/>
                <w:color w:val="auto"/>
                <w:sz w:val="24"/>
                <w:szCs w:val="24"/>
              </w:rPr>
              <w:t xml:space="preserve"> </w:t>
            </w:r>
          </w:p>
        </w:tc>
      </w:tr>
      <w:tr w:rsidR="005B74D3" w:rsidRPr="005B74D3" w:rsidTr="006E1707">
        <w:trPr>
          <w:trHeight w:hRule="exact" w:val="379"/>
          <w:jc w:val="center"/>
        </w:trPr>
        <w:tc>
          <w:tcPr>
            <w:tcW w:w="2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2266FA" w:rsidRPr="00F928AB" w:rsidRDefault="005B74D3" w:rsidP="005B74D3">
            <w:pPr>
              <w:pStyle w:val="BodyCopy"/>
              <w:rPr>
                <w:rFonts w:ascii="Calibri" w:hAnsi="Calibri" w:cs="Calibri"/>
                <w:color w:val="0000FF"/>
                <w:sz w:val="28"/>
                <w:szCs w:val="24"/>
              </w:rPr>
            </w:pPr>
            <w:r w:rsidRPr="00F928AB">
              <w:rPr>
                <w:rFonts w:ascii="Calibri" w:hAnsi="Calibri" w:cs="Calibri"/>
                <w:color w:val="0000FF"/>
                <w:sz w:val="28"/>
                <w:szCs w:val="24"/>
              </w:rPr>
              <w:t xml:space="preserve">Rob Wiley </w:t>
            </w:r>
          </w:p>
        </w:tc>
        <w:tc>
          <w:tcPr>
            <w:tcW w:w="81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2266FA" w:rsidRPr="00F928AB" w:rsidRDefault="002266FA" w:rsidP="00611FE5">
            <w:pPr>
              <w:pStyle w:val="BodyCopy"/>
              <w:rPr>
                <w:rFonts w:ascii="Calibri" w:hAnsi="Calibri" w:cs="Calibri"/>
                <w:color w:val="0000FF"/>
                <w:sz w:val="28"/>
                <w:szCs w:val="24"/>
              </w:rPr>
            </w:pPr>
          </w:p>
        </w:tc>
      </w:tr>
      <w:tr w:rsidR="005B74D3" w:rsidRPr="005B74D3" w:rsidTr="00C9653D">
        <w:trPr>
          <w:trHeight w:hRule="exact" w:val="5194"/>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A422E" w:rsidRDefault="00C42923" w:rsidP="00611FE5">
            <w:pPr>
              <w:pStyle w:val="BodyCopy"/>
              <w:rPr>
                <w:rFonts w:ascii="Calibri" w:hAnsi="Calibri" w:cs="Calibri"/>
                <w:sz w:val="24"/>
                <w:szCs w:val="24"/>
              </w:rPr>
            </w:pPr>
            <w:r w:rsidRPr="008839D7">
              <w:rPr>
                <w:rFonts w:ascii="Calibri" w:hAnsi="Calibri" w:cs="Calibri"/>
                <w:b/>
                <w:sz w:val="24"/>
                <w:szCs w:val="24"/>
              </w:rPr>
              <w:t>Membership</w:t>
            </w:r>
            <w:r w:rsidRPr="005B74D3">
              <w:rPr>
                <w:rFonts w:ascii="Calibri" w:hAnsi="Calibri" w:cs="Calibri"/>
                <w:sz w:val="24"/>
                <w:szCs w:val="24"/>
              </w:rPr>
              <w:t xml:space="preserve"> </w:t>
            </w:r>
            <w:r w:rsidR="00C1251D">
              <w:rPr>
                <w:rFonts w:ascii="Calibri" w:hAnsi="Calibri" w:cs="Calibri"/>
                <w:sz w:val="24"/>
                <w:szCs w:val="24"/>
              </w:rPr>
              <w:t>–</w:t>
            </w:r>
            <w:r w:rsidRPr="005B74D3">
              <w:rPr>
                <w:rFonts w:ascii="Calibri" w:hAnsi="Calibri" w:cs="Calibri"/>
                <w:sz w:val="24"/>
                <w:szCs w:val="24"/>
              </w:rPr>
              <w:t xml:space="preserve"> </w:t>
            </w:r>
            <w:r w:rsidR="00C1251D">
              <w:rPr>
                <w:rFonts w:ascii="Calibri" w:hAnsi="Calibri" w:cs="Calibri"/>
                <w:sz w:val="24"/>
                <w:szCs w:val="24"/>
              </w:rPr>
              <w:t>Rob reported the current membership c</w:t>
            </w:r>
            <w:r w:rsidRPr="005B74D3">
              <w:rPr>
                <w:rFonts w:ascii="Calibri" w:hAnsi="Calibri" w:cs="Calibri"/>
                <w:sz w:val="24"/>
                <w:szCs w:val="24"/>
              </w:rPr>
              <w:t>ount</w:t>
            </w:r>
            <w:r w:rsidR="00C1251D">
              <w:rPr>
                <w:rFonts w:ascii="Calibri" w:hAnsi="Calibri" w:cs="Calibri"/>
                <w:sz w:val="24"/>
                <w:szCs w:val="24"/>
              </w:rPr>
              <w:t xml:space="preserve"> to be</w:t>
            </w:r>
            <w:r w:rsidRPr="005B74D3">
              <w:rPr>
                <w:rFonts w:ascii="Calibri" w:hAnsi="Calibri" w:cs="Calibri"/>
                <w:sz w:val="24"/>
                <w:szCs w:val="24"/>
              </w:rPr>
              <w:t xml:space="preserve"> </w:t>
            </w:r>
            <w:r w:rsidR="001A1026">
              <w:rPr>
                <w:rFonts w:ascii="Calibri" w:hAnsi="Calibri" w:cs="Calibri"/>
                <w:sz w:val="24"/>
                <w:szCs w:val="24"/>
              </w:rPr>
              <w:t>795</w:t>
            </w:r>
            <w:r w:rsidR="00C1251D">
              <w:rPr>
                <w:rFonts w:ascii="Calibri" w:hAnsi="Calibri" w:cs="Calibri"/>
                <w:sz w:val="24"/>
                <w:szCs w:val="24"/>
              </w:rPr>
              <w:t>.</w:t>
            </w:r>
            <w:r w:rsidRPr="005B74D3">
              <w:rPr>
                <w:rFonts w:ascii="Calibri" w:hAnsi="Calibri" w:cs="Calibri"/>
                <w:sz w:val="24"/>
                <w:szCs w:val="24"/>
              </w:rPr>
              <w:t xml:space="preserve"> </w:t>
            </w:r>
          </w:p>
          <w:p w:rsidR="00F73981" w:rsidRDefault="00F73981" w:rsidP="00611FE5">
            <w:pPr>
              <w:pStyle w:val="BodyCopy"/>
              <w:rPr>
                <w:rFonts w:ascii="Calibri" w:hAnsi="Calibri" w:cs="Calibri"/>
                <w:sz w:val="24"/>
                <w:szCs w:val="24"/>
              </w:rPr>
            </w:pPr>
          </w:p>
          <w:p w:rsidR="00F73981" w:rsidRPr="00C9653D" w:rsidRDefault="00F73981" w:rsidP="00611FE5">
            <w:pPr>
              <w:pStyle w:val="BodyCopy"/>
              <w:rPr>
                <w:rFonts w:ascii="Calibri" w:hAnsi="Calibri" w:cs="Calibri"/>
                <w:sz w:val="24"/>
                <w:szCs w:val="24"/>
              </w:rPr>
            </w:pPr>
            <w:r w:rsidRPr="00C9653D">
              <w:rPr>
                <w:rFonts w:ascii="Calibri" w:hAnsi="Calibri" w:cs="Calibri"/>
                <w:sz w:val="24"/>
                <w:szCs w:val="24"/>
              </w:rPr>
              <w:t xml:space="preserve">Rob stated that after the discussion regarding the status of the website, he felt he could no longer serve in his role as VP. Rob officially resigned his position and role to the board, effective immediately. </w:t>
            </w:r>
          </w:p>
          <w:p w:rsidR="00FA5661" w:rsidRDefault="00FA5661" w:rsidP="00611FE5">
            <w:pPr>
              <w:pStyle w:val="BodyCopy"/>
              <w:rPr>
                <w:rFonts w:ascii="Calibri" w:hAnsi="Calibri" w:cs="Calibri"/>
                <w:sz w:val="24"/>
                <w:szCs w:val="24"/>
              </w:rPr>
            </w:pPr>
          </w:p>
          <w:p w:rsidR="001A1026" w:rsidRPr="005B74D3" w:rsidRDefault="00C1251D" w:rsidP="00611FE5">
            <w:pPr>
              <w:pStyle w:val="BodyCopy"/>
              <w:rPr>
                <w:rFonts w:ascii="Calibri" w:hAnsi="Calibri" w:cs="Calibri"/>
                <w:sz w:val="24"/>
                <w:szCs w:val="24"/>
              </w:rPr>
            </w:pPr>
            <w:r>
              <w:rPr>
                <w:rFonts w:ascii="Calibri" w:hAnsi="Calibri" w:cs="Calibri"/>
                <w:sz w:val="24"/>
                <w:szCs w:val="24"/>
              </w:rPr>
              <w:t>Candi asked the Membership team to</w:t>
            </w:r>
            <w:r w:rsidR="00336F3F">
              <w:rPr>
                <w:rFonts w:ascii="Calibri" w:hAnsi="Calibri" w:cs="Calibri"/>
                <w:sz w:val="24"/>
                <w:szCs w:val="24"/>
              </w:rPr>
              <w:t xml:space="preserve"> </w:t>
            </w:r>
            <w:r w:rsidR="00336F3F" w:rsidRPr="00C9653D">
              <w:rPr>
                <w:rFonts w:ascii="Calibri" w:hAnsi="Calibri" w:cs="Calibri"/>
                <w:sz w:val="24"/>
                <w:szCs w:val="24"/>
              </w:rPr>
              <w:t>utilize the plan provided</w:t>
            </w:r>
            <w:r w:rsidR="00336F3F">
              <w:rPr>
                <w:rFonts w:ascii="Calibri" w:hAnsi="Calibri" w:cs="Calibri"/>
                <w:sz w:val="24"/>
                <w:szCs w:val="24"/>
              </w:rPr>
              <w:t xml:space="preserve">, </w:t>
            </w:r>
            <w:r w:rsidR="00336F3F" w:rsidRPr="00C9653D">
              <w:rPr>
                <w:rFonts w:ascii="Calibri" w:hAnsi="Calibri" w:cs="Calibri"/>
                <w:sz w:val="24"/>
                <w:szCs w:val="24"/>
              </w:rPr>
              <w:t>to implement, for the June meeting, an approach to sit at the registration table beginning in June to greet members as they come in.  Membership team should have previewed the list of attendees be prepared to have the discussion regarding membership with non-</w:t>
            </w:r>
            <w:r w:rsidR="00C9653D">
              <w:rPr>
                <w:rFonts w:ascii="Calibri" w:hAnsi="Calibri" w:cs="Calibri"/>
                <w:sz w:val="24"/>
                <w:szCs w:val="24"/>
              </w:rPr>
              <w:t>members, renewing members, etc.</w:t>
            </w:r>
            <w:r w:rsidR="00336F3F" w:rsidRPr="00C9653D">
              <w:rPr>
                <w:rFonts w:ascii="Calibri" w:hAnsi="Calibri" w:cs="Calibri"/>
                <w:sz w:val="24"/>
                <w:szCs w:val="24"/>
              </w:rPr>
              <w:t xml:space="preserve">  Outside of that, membership team should make it a point to introduce guests, new members and potential members to other board members and chapter members. </w:t>
            </w:r>
            <w:r w:rsidRPr="00C9653D">
              <w:rPr>
                <w:rFonts w:ascii="Calibri" w:hAnsi="Calibri" w:cs="Calibri"/>
                <w:sz w:val="24"/>
                <w:szCs w:val="24"/>
              </w:rPr>
              <w:t xml:space="preserve"> </w:t>
            </w:r>
            <w:r w:rsidR="00C9653D">
              <w:rPr>
                <w:rFonts w:ascii="Calibri" w:hAnsi="Calibri" w:cs="Calibri"/>
                <w:sz w:val="24"/>
                <w:szCs w:val="24"/>
              </w:rPr>
              <w:t xml:space="preserve">Candi asked the Membership team to </w:t>
            </w:r>
            <w:r w:rsidRPr="00C9653D">
              <w:rPr>
                <w:rFonts w:ascii="Calibri" w:hAnsi="Calibri" w:cs="Calibri"/>
                <w:sz w:val="24"/>
                <w:szCs w:val="24"/>
              </w:rPr>
              <w:t xml:space="preserve">draft a plan </w:t>
            </w:r>
            <w:r>
              <w:rPr>
                <w:rFonts w:ascii="Calibri" w:hAnsi="Calibri" w:cs="Calibri"/>
                <w:sz w:val="24"/>
                <w:szCs w:val="24"/>
              </w:rPr>
              <w:t>that includes having them be at chapter meetings to greet guests and members as they arrive, so they could encourage guests to become members, and make members feel welcome.  And if a member’s membership is about up, encourage them to renew their membership.  And if they recently renewed their membership, thank them for being a member for X number of years.</w:t>
            </w:r>
          </w:p>
        </w:tc>
      </w:tr>
      <w:tr w:rsidR="005B74D3" w:rsidRPr="005B74D3" w:rsidTr="00C9653D">
        <w:trPr>
          <w:trHeight w:hRule="exact" w:val="1072"/>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5B74D3" w:rsidRDefault="00C42923" w:rsidP="00611FE5">
            <w:pPr>
              <w:pStyle w:val="BodyCopy"/>
              <w:rPr>
                <w:rFonts w:ascii="Calibri" w:hAnsi="Calibri" w:cs="Calibri"/>
                <w:sz w:val="24"/>
                <w:szCs w:val="24"/>
              </w:rPr>
            </w:pPr>
            <w:r w:rsidRPr="008839D7">
              <w:rPr>
                <w:rFonts w:ascii="Calibri" w:hAnsi="Calibri" w:cs="Calibri"/>
                <w:b/>
                <w:sz w:val="24"/>
                <w:szCs w:val="24"/>
              </w:rPr>
              <w:t>Volunteerism</w:t>
            </w:r>
            <w:r w:rsidRPr="005B74D3">
              <w:rPr>
                <w:rFonts w:ascii="Calibri" w:hAnsi="Calibri" w:cs="Calibri"/>
                <w:sz w:val="24"/>
                <w:szCs w:val="24"/>
              </w:rPr>
              <w:t xml:space="preserve"> –</w:t>
            </w:r>
            <w:r w:rsidR="00F73981">
              <w:rPr>
                <w:rFonts w:ascii="Calibri" w:hAnsi="Calibri" w:cs="Calibri"/>
                <w:color w:val="D9D9D9" w:themeColor="background1" w:themeShade="D9"/>
                <w:sz w:val="24"/>
                <w:szCs w:val="24"/>
              </w:rPr>
              <w:t xml:space="preserve"> </w:t>
            </w:r>
            <w:r w:rsidR="00F73981" w:rsidRPr="00C9653D">
              <w:rPr>
                <w:rFonts w:ascii="Calibri" w:hAnsi="Calibri" w:cs="Calibri"/>
                <w:sz w:val="24"/>
                <w:szCs w:val="24"/>
              </w:rPr>
              <w:t>Ben stated that there was a list of volunteers and asked that each director/VP sent a list of their volunteer needs to him.  Specifically, he will work with Sarah to see if we have opportunity to fill the “DAY OF” PDD volunteer roles from that list.</w:t>
            </w:r>
            <w:r w:rsidR="00F73981" w:rsidRPr="00F73981">
              <w:rPr>
                <w:rFonts w:ascii="Calibri" w:hAnsi="Calibri" w:cs="Calibri"/>
                <w:color w:val="FF0000"/>
                <w:sz w:val="24"/>
                <w:szCs w:val="24"/>
              </w:rPr>
              <w:t xml:space="preserve"> </w:t>
            </w:r>
          </w:p>
        </w:tc>
      </w:tr>
      <w:tr w:rsidR="005B74D3" w:rsidRPr="005B74D3" w:rsidTr="005B74D3">
        <w:trPr>
          <w:trHeight w:hRule="exact" w:val="352"/>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F296A" w:rsidRPr="005B74D3" w:rsidRDefault="00C42923" w:rsidP="001A1026">
            <w:pPr>
              <w:pStyle w:val="BodyCopy"/>
              <w:rPr>
                <w:rFonts w:ascii="Calibri" w:hAnsi="Calibri" w:cs="Calibri"/>
                <w:sz w:val="24"/>
                <w:szCs w:val="24"/>
              </w:rPr>
            </w:pPr>
            <w:r w:rsidRPr="008839D7">
              <w:rPr>
                <w:rFonts w:ascii="Calibri" w:hAnsi="Calibri" w:cs="Calibri"/>
                <w:b/>
                <w:sz w:val="24"/>
                <w:szCs w:val="24"/>
              </w:rPr>
              <w:t xml:space="preserve">C2S </w:t>
            </w:r>
            <w:r w:rsidRPr="005B74D3">
              <w:rPr>
                <w:rFonts w:ascii="Calibri" w:hAnsi="Calibri" w:cs="Calibri"/>
                <w:sz w:val="24"/>
                <w:szCs w:val="24"/>
              </w:rPr>
              <w:t xml:space="preserve">– </w:t>
            </w:r>
            <w:r w:rsidR="001A1026">
              <w:rPr>
                <w:rFonts w:ascii="Calibri" w:hAnsi="Calibri" w:cs="Calibri"/>
                <w:sz w:val="24"/>
                <w:szCs w:val="24"/>
              </w:rPr>
              <w:t>No new information was available.</w:t>
            </w:r>
          </w:p>
        </w:tc>
      </w:tr>
      <w:tr w:rsidR="005B74D3" w:rsidRPr="005B74D3" w:rsidTr="001A1026">
        <w:trPr>
          <w:trHeight w:hRule="exact" w:val="712"/>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F296A" w:rsidRDefault="00C42923" w:rsidP="001A1026">
            <w:pPr>
              <w:pStyle w:val="BodyCopy"/>
              <w:rPr>
                <w:rFonts w:ascii="Calibri" w:hAnsi="Calibri" w:cs="Calibri"/>
                <w:sz w:val="24"/>
                <w:szCs w:val="24"/>
              </w:rPr>
            </w:pPr>
            <w:r w:rsidRPr="008839D7">
              <w:rPr>
                <w:rFonts w:ascii="Calibri" w:hAnsi="Calibri" w:cs="Calibri"/>
                <w:b/>
                <w:sz w:val="24"/>
                <w:szCs w:val="24"/>
              </w:rPr>
              <w:t>Mentoring</w:t>
            </w:r>
            <w:r w:rsidRPr="005B74D3">
              <w:rPr>
                <w:rFonts w:ascii="Calibri" w:hAnsi="Calibri" w:cs="Calibri"/>
                <w:sz w:val="24"/>
                <w:szCs w:val="24"/>
              </w:rPr>
              <w:t xml:space="preserve"> – </w:t>
            </w:r>
            <w:r w:rsidR="001A1026">
              <w:rPr>
                <w:rFonts w:ascii="Calibri" w:hAnsi="Calibri" w:cs="Calibri"/>
                <w:sz w:val="24"/>
                <w:szCs w:val="24"/>
              </w:rPr>
              <w:t>No new information was available.</w:t>
            </w:r>
          </w:p>
          <w:p w:rsidR="00F928AB" w:rsidRDefault="008839D7" w:rsidP="001A1026">
            <w:pPr>
              <w:pStyle w:val="BodyCopy"/>
              <w:rPr>
                <w:rFonts w:ascii="Calibri" w:hAnsi="Calibri" w:cs="Calibri"/>
                <w:sz w:val="24"/>
                <w:szCs w:val="24"/>
              </w:rPr>
            </w:pPr>
            <w:r w:rsidRPr="008839D7">
              <w:rPr>
                <w:rFonts w:ascii="Calibri" w:hAnsi="Calibri" w:cs="Calibri"/>
                <w:b/>
                <w:sz w:val="24"/>
                <w:szCs w:val="24"/>
              </w:rPr>
              <w:t>Military Initiative</w:t>
            </w:r>
            <w:r>
              <w:rPr>
                <w:rFonts w:ascii="Calibri" w:hAnsi="Calibri" w:cs="Calibri"/>
                <w:sz w:val="24"/>
                <w:szCs w:val="24"/>
              </w:rPr>
              <w:t xml:space="preserve"> – </w:t>
            </w:r>
            <w:r w:rsidR="001A1026">
              <w:rPr>
                <w:rFonts w:ascii="Calibri" w:hAnsi="Calibri" w:cs="Calibri"/>
                <w:sz w:val="24"/>
                <w:szCs w:val="24"/>
              </w:rPr>
              <w:t>No new information was available.</w:t>
            </w:r>
          </w:p>
          <w:p w:rsidR="00F928AB" w:rsidRDefault="00F928AB" w:rsidP="001A1026">
            <w:pPr>
              <w:pStyle w:val="BodyCopy"/>
              <w:rPr>
                <w:rFonts w:ascii="Calibri" w:hAnsi="Calibri" w:cs="Calibri"/>
                <w:sz w:val="24"/>
                <w:szCs w:val="24"/>
              </w:rPr>
            </w:pPr>
          </w:p>
          <w:p w:rsidR="00F928AB" w:rsidRDefault="00F928AB" w:rsidP="001A1026">
            <w:pPr>
              <w:pStyle w:val="BodyCopy"/>
              <w:rPr>
                <w:rFonts w:ascii="Calibri" w:hAnsi="Calibri" w:cs="Calibri"/>
                <w:sz w:val="24"/>
                <w:szCs w:val="24"/>
              </w:rPr>
            </w:pPr>
          </w:p>
          <w:p w:rsidR="008839D7" w:rsidRPr="005B74D3" w:rsidRDefault="008839D7" w:rsidP="001A1026">
            <w:pPr>
              <w:pStyle w:val="BodyCopy"/>
              <w:rPr>
                <w:rFonts w:ascii="Calibri" w:hAnsi="Calibri" w:cs="Calibri"/>
                <w:sz w:val="24"/>
                <w:szCs w:val="24"/>
              </w:rPr>
            </w:pPr>
          </w:p>
        </w:tc>
      </w:tr>
      <w:tr w:rsidR="005B74D3" w:rsidRPr="005B74D3" w:rsidTr="005F6234">
        <w:trPr>
          <w:trHeight w:hRule="exact" w:val="288"/>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266FA" w:rsidRPr="005B74D3" w:rsidRDefault="00A46B7A" w:rsidP="00611FE5">
            <w:pPr>
              <w:pStyle w:val="MinutesandAgendaTitles"/>
              <w:rPr>
                <w:rFonts w:ascii="Calibri" w:hAnsi="Calibri" w:cs="Calibri"/>
                <w:color w:val="auto"/>
                <w:sz w:val="24"/>
                <w:szCs w:val="24"/>
              </w:rPr>
            </w:pPr>
            <w:r w:rsidRPr="005B74D3">
              <w:rPr>
                <w:rFonts w:ascii="Calibri" w:hAnsi="Calibri" w:cs="Calibri"/>
                <w:color w:val="auto"/>
                <w:sz w:val="24"/>
                <w:szCs w:val="24"/>
              </w:rPr>
              <w:lastRenderedPageBreak/>
              <w:t xml:space="preserve">Operations </w:t>
            </w:r>
          </w:p>
        </w:tc>
      </w:tr>
      <w:tr w:rsidR="005B74D3" w:rsidRPr="005B74D3" w:rsidTr="006E1707">
        <w:trPr>
          <w:trHeight w:hRule="exact" w:val="487"/>
          <w:jc w:val="center"/>
        </w:trPr>
        <w:tc>
          <w:tcPr>
            <w:tcW w:w="2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2266FA" w:rsidRPr="00F928AB" w:rsidRDefault="0070664C" w:rsidP="0070664C">
            <w:pPr>
              <w:pStyle w:val="BodyCopy"/>
              <w:rPr>
                <w:rFonts w:ascii="Calibri" w:hAnsi="Calibri" w:cs="Calibri"/>
                <w:color w:val="0000FF"/>
                <w:sz w:val="28"/>
                <w:szCs w:val="24"/>
              </w:rPr>
            </w:pPr>
            <w:r w:rsidRPr="00F928AB">
              <w:rPr>
                <w:rFonts w:ascii="Calibri" w:hAnsi="Calibri" w:cs="Calibri"/>
                <w:color w:val="0000FF"/>
                <w:sz w:val="28"/>
                <w:szCs w:val="24"/>
              </w:rPr>
              <w:t>Rod</w:t>
            </w:r>
            <w:r w:rsidR="001A1026">
              <w:rPr>
                <w:rFonts w:ascii="Calibri" w:hAnsi="Calibri" w:cs="Calibri"/>
                <w:color w:val="0000FF"/>
                <w:sz w:val="28"/>
                <w:szCs w:val="24"/>
              </w:rPr>
              <w:t>ney</w:t>
            </w:r>
            <w:r w:rsidRPr="00F928AB">
              <w:rPr>
                <w:rFonts w:ascii="Calibri" w:hAnsi="Calibri" w:cs="Calibri"/>
                <w:color w:val="0000FF"/>
                <w:sz w:val="28"/>
                <w:szCs w:val="24"/>
              </w:rPr>
              <w:t xml:space="preserve"> Jordan </w:t>
            </w:r>
          </w:p>
        </w:tc>
        <w:tc>
          <w:tcPr>
            <w:tcW w:w="81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2266FA" w:rsidRPr="00F928AB" w:rsidRDefault="002266FA" w:rsidP="00611FE5">
            <w:pPr>
              <w:pStyle w:val="BodyCopy"/>
              <w:rPr>
                <w:rFonts w:ascii="Calibri" w:hAnsi="Calibri" w:cs="Calibri"/>
                <w:color w:val="0000FF"/>
                <w:sz w:val="28"/>
                <w:szCs w:val="24"/>
              </w:rPr>
            </w:pPr>
          </w:p>
        </w:tc>
      </w:tr>
      <w:tr w:rsidR="005B74D3" w:rsidRPr="005B74D3" w:rsidTr="00C42923">
        <w:trPr>
          <w:trHeight w:hRule="exact" w:val="442"/>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2923" w:rsidRPr="005B74D3" w:rsidRDefault="00C42923" w:rsidP="00C42923">
            <w:pPr>
              <w:pStyle w:val="BodyCopy"/>
              <w:rPr>
                <w:rFonts w:ascii="Calibri" w:hAnsi="Calibri" w:cs="Calibri"/>
                <w:sz w:val="24"/>
                <w:szCs w:val="24"/>
              </w:rPr>
            </w:pPr>
            <w:r w:rsidRPr="005B74D3">
              <w:rPr>
                <w:rFonts w:ascii="Calibri" w:hAnsi="Calibri" w:cs="Calibri"/>
                <w:sz w:val="24"/>
                <w:szCs w:val="24"/>
              </w:rPr>
              <w:t xml:space="preserve">Event Brite – </w:t>
            </w:r>
            <w:r w:rsidR="00064DBC">
              <w:rPr>
                <w:rFonts w:ascii="Calibri" w:hAnsi="Calibri" w:cs="Calibri"/>
                <w:sz w:val="24"/>
                <w:szCs w:val="24"/>
              </w:rPr>
              <w:t xml:space="preserve">John Hopkins will soon be conducting a demonstration </w:t>
            </w:r>
            <w:r w:rsidR="00E0440B">
              <w:rPr>
                <w:rFonts w:ascii="Calibri" w:hAnsi="Calibri" w:cs="Calibri"/>
                <w:sz w:val="24"/>
                <w:szCs w:val="24"/>
              </w:rPr>
              <w:t xml:space="preserve">and testing </w:t>
            </w:r>
            <w:r w:rsidR="00064DBC">
              <w:rPr>
                <w:rFonts w:ascii="Calibri" w:hAnsi="Calibri" w:cs="Calibri"/>
                <w:sz w:val="24"/>
                <w:szCs w:val="24"/>
              </w:rPr>
              <w:t>of Event Brite.</w:t>
            </w:r>
          </w:p>
          <w:p w:rsidR="00C42923" w:rsidRPr="005B74D3" w:rsidRDefault="00C42923" w:rsidP="00C42923">
            <w:pPr>
              <w:pStyle w:val="BodyCopy"/>
              <w:ind w:left="720"/>
              <w:rPr>
                <w:rFonts w:ascii="Calibri" w:hAnsi="Calibri" w:cs="Calibri"/>
                <w:sz w:val="24"/>
                <w:szCs w:val="24"/>
              </w:rPr>
            </w:pPr>
          </w:p>
          <w:p w:rsidR="00C42923" w:rsidRPr="005B74D3" w:rsidRDefault="00C42923" w:rsidP="00C42923">
            <w:pPr>
              <w:pStyle w:val="BodyCopy"/>
              <w:rPr>
                <w:rFonts w:ascii="Calibri" w:hAnsi="Calibri" w:cs="Calibri"/>
                <w:sz w:val="24"/>
                <w:szCs w:val="24"/>
              </w:rPr>
            </w:pPr>
          </w:p>
        </w:tc>
      </w:tr>
      <w:tr w:rsidR="005B74D3" w:rsidRPr="005B74D3" w:rsidTr="00C9653D">
        <w:trPr>
          <w:trHeight w:hRule="exact" w:val="1000"/>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2923" w:rsidRPr="005B74D3" w:rsidRDefault="00C42923" w:rsidP="00C42923">
            <w:pPr>
              <w:pStyle w:val="BodyCopy"/>
              <w:rPr>
                <w:rFonts w:ascii="Calibri" w:hAnsi="Calibri" w:cs="Calibri"/>
                <w:sz w:val="24"/>
                <w:szCs w:val="24"/>
              </w:rPr>
            </w:pPr>
            <w:r w:rsidRPr="005B74D3">
              <w:rPr>
                <w:rFonts w:ascii="Calibri" w:hAnsi="Calibri" w:cs="Calibri"/>
                <w:sz w:val="24"/>
                <w:szCs w:val="24"/>
              </w:rPr>
              <w:t xml:space="preserve">Chapter Meeting Locations </w:t>
            </w:r>
            <w:r w:rsidR="00064DBC">
              <w:rPr>
                <w:rFonts w:ascii="Calibri" w:hAnsi="Calibri" w:cs="Calibri"/>
                <w:sz w:val="24"/>
                <w:szCs w:val="24"/>
              </w:rPr>
              <w:t>– We are set for 2018.</w:t>
            </w:r>
          </w:p>
          <w:p w:rsidR="00C42923" w:rsidRPr="005B74D3" w:rsidRDefault="00C42923" w:rsidP="00C42923">
            <w:pPr>
              <w:pStyle w:val="BodyCopy"/>
              <w:rPr>
                <w:rFonts w:ascii="Calibri" w:hAnsi="Calibri" w:cs="Calibri"/>
                <w:sz w:val="24"/>
                <w:szCs w:val="24"/>
              </w:rPr>
            </w:pPr>
            <w:r w:rsidRPr="005B74D3">
              <w:rPr>
                <w:rFonts w:ascii="Calibri" w:hAnsi="Calibri" w:cs="Calibri"/>
                <w:sz w:val="24"/>
                <w:szCs w:val="24"/>
              </w:rPr>
              <w:t xml:space="preserve">Board Meeting Locations </w:t>
            </w:r>
            <w:r w:rsidR="00064DBC">
              <w:rPr>
                <w:rFonts w:ascii="Calibri" w:hAnsi="Calibri" w:cs="Calibri"/>
                <w:sz w:val="24"/>
                <w:szCs w:val="24"/>
              </w:rPr>
              <w:t>– Stephen Rodriquez is looking into another location for Board meetings.</w:t>
            </w:r>
            <w:r w:rsidR="00F73981">
              <w:rPr>
                <w:rFonts w:ascii="Calibri" w:hAnsi="Calibri" w:cs="Calibri"/>
                <w:sz w:val="24"/>
                <w:szCs w:val="24"/>
              </w:rPr>
              <w:t xml:space="preserve"> </w:t>
            </w:r>
          </w:p>
        </w:tc>
      </w:tr>
      <w:tr w:rsidR="005B74D3" w:rsidRPr="005B74D3" w:rsidTr="00064DBC">
        <w:trPr>
          <w:trHeight w:hRule="exact" w:val="1252"/>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2923" w:rsidRPr="005B74D3" w:rsidRDefault="00064DBC" w:rsidP="00C42923">
            <w:pPr>
              <w:pStyle w:val="BodyCopy"/>
              <w:rPr>
                <w:rFonts w:ascii="Calibri" w:hAnsi="Calibri" w:cs="Calibri"/>
                <w:sz w:val="24"/>
                <w:szCs w:val="24"/>
              </w:rPr>
            </w:pPr>
            <w:r>
              <w:rPr>
                <w:rFonts w:ascii="Calibri" w:hAnsi="Calibri" w:cs="Calibri"/>
                <w:sz w:val="24"/>
                <w:szCs w:val="24"/>
              </w:rPr>
              <w:t>Candi asked Rodney to procure e</w:t>
            </w:r>
            <w:r w:rsidR="00C42923" w:rsidRPr="005B74D3">
              <w:rPr>
                <w:rFonts w:ascii="Calibri" w:hAnsi="Calibri" w:cs="Calibri"/>
                <w:sz w:val="24"/>
                <w:szCs w:val="24"/>
              </w:rPr>
              <w:t>quipment necessary for PMI Events</w:t>
            </w:r>
            <w:r>
              <w:rPr>
                <w:rFonts w:ascii="Calibri" w:hAnsi="Calibri" w:cs="Calibri"/>
                <w:sz w:val="24"/>
                <w:szCs w:val="24"/>
              </w:rPr>
              <w:t>, including:</w:t>
            </w:r>
            <w:r w:rsidR="00C42923" w:rsidRPr="005B74D3">
              <w:rPr>
                <w:rFonts w:ascii="Calibri" w:hAnsi="Calibri" w:cs="Calibri"/>
                <w:sz w:val="24"/>
                <w:szCs w:val="24"/>
              </w:rPr>
              <w:t xml:space="preserve"> </w:t>
            </w:r>
          </w:p>
          <w:p w:rsidR="00C42923" w:rsidRPr="005B74D3" w:rsidRDefault="00C42923" w:rsidP="00C42923">
            <w:pPr>
              <w:pStyle w:val="BodyCopy"/>
              <w:ind w:left="720"/>
              <w:rPr>
                <w:rFonts w:ascii="Calibri" w:hAnsi="Calibri" w:cs="Calibri"/>
                <w:sz w:val="24"/>
                <w:szCs w:val="24"/>
              </w:rPr>
            </w:pPr>
            <w:r w:rsidRPr="005B74D3">
              <w:rPr>
                <w:rFonts w:ascii="Calibri" w:hAnsi="Calibri" w:cs="Calibri"/>
                <w:sz w:val="24"/>
                <w:szCs w:val="24"/>
              </w:rPr>
              <w:t>Projector Screen</w:t>
            </w:r>
          </w:p>
          <w:p w:rsidR="00C42923" w:rsidRPr="005B74D3" w:rsidRDefault="00064DBC" w:rsidP="00C42923">
            <w:pPr>
              <w:pStyle w:val="BodyCopy"/>
              <w:ind w:left="720"/>
              <w:rPr>
                <w:rFonts w:ascii="Calibri" w:hAnsi="Calibri" w:cs="Calibri"/>
                <w:sz w:val="24"/>
                <w:szCs w:val="24"/>
              </w:rPr>
            </w:pPr>
            <w:r>
              <w:rPr>
                <w:rFonts w:ascii="Calibri" w:hAnsi="Calibri" w:cs="Calibri"/>
                <w:sz w:val="24"/>
                <w:szCs w:val="24"/>
              </w:rPr>
              <w:t>Microsoft Office</w:t>
            </w:r>
          </w:p>
          <w:p w:rsidR="00C42923" w:rsidRPr="005B74D3" w:rsidRDefault="00064DBC" w:rsidP="00C42923">
            <w:pPr>
              <w:pStyle w:val="BodyCopy"/>
              <w:ind w:left="720"/>
              <w:rPr>
                <w:rFonts w:ascii="Calibri" w:hAnsi="Calibri" w:cs="Calibri"/>
                <w:sz w:val="24"/>
                <w:szCs w:val="24"/>
              </w:rPr>
            </w:pPr>
            <w:r>
              <w:rPr>
                <w:rFonts w:ascii="Calibri" w:hAnsi="Calibri" w:cs="Calibri"/>
                <w:sz w:val="24"/>
                <w:szCs w:val="24"/>
              </w:rPr>
              <w:t>Lavalier</w:t>
            </w:r>
          </w:p>
          <w:p w:rsidR="00C42923" w:rsidRPr="005B74D3" w:rsidRDefault="00C42923" w:rsidP="00C42923">
            <w:pPr>
              <w:pStyle w:val="BodyCopy"/>
              <w:rPr>
                <w:rFonts w:ascii="Calibri" w:hAnsi="Calibri" w:cs="Calibri"/>
                <w:sz w:val="24"/>
                <w:szCs w:val="24"/>
              </w:rPr>
            </w:pPr>
          </w:p>
        </w:tc>
      </w:tr>
      <w:tr w:rsidR="005B74D3" w:rsidRPr="005B74D3" w:rsidTr="00336F3F">
        <w:trPr>
          <w:trHeight w:hRule="exact" w:val="2773"/>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0481D" w:rsidRPr="005B74D3" w:rsidRDefault="005B74D3" w:rsidP="006F296A">
            <w:pPr>
              <w:pStyle w:val="BodyCopy"/>
              <w:rPr>
                <w:rFonts w:ascii="Calibri" w:hAnsi="Calibri" w:cs="Calibri"/>
                <w:sz w:val="24"/>
                <w:szCs w:val="24"/>
              </w:rPr>
            </w:pPr>
            <w:r w:rsidRPr="005B74D3">
              <w:rPr>
                <w:rFonts w:ascii="Calibri" w:hAnsi="Calibri" w:cs="Calibri"/>
                <w:sz w:val="24"/>
                <w:szCs w:val="24"/>
              </w:rPr>
              <w:t>Website Changes</w:t>
            </w:r>
            <w:r w:rsidR="006E2263">
              <w:rPr>
                <w:rFonts w:ascii="Calibri" w:hAnsi="Calibri" w:cs="Calibri"/>
                <w:sz w:val="24"/>
                <w:szCs w:val="24"/>
              </w:rPr>
              <w:t>:</w:t>
            </w:r>
            <w:r w:rsidRPr="005B74D3">
              <w:rPr>
                <w:rFonts w:ascii="Calibri" w:hAnsi="Calibri" w:cs="Calibri"/>
                <w:sz w:val="24"/>
                <w:szCs w:val="24"/>
              </w:rPr>
              <w:t xml:space="preserve"> </w:t>
            </w:r>
            <w:r w:rsidR="007E2ABA">
              <w:rPr>
                <w:rFonts w:ascii="Calibri" w:hAnsi="Calibri" w:cs="Calibri"/>
                <w:sz w:val="24"/>
                <w:szCs w:val="24"/>
              </w:rPr>
              <w:t xml:space="preserve">Candi pointed out Website changes </w:t>
            </w:r>
            <w:r w:rsidRPr="005B74D3">
              <w:rPr>
                <w:rFonts w:ascii="Calibri" w:hAnsi="Calibri" w:cs="Calibri"/>
                <w:sz w:val="24"/>
                <w:szCs w:val="24"/>
              </w:rPr>
              <w:t>was a strategic initiative for 2018</w:t>
            </w:r>
            <w:r w:rsidR="007E2ABA">
              <w:rPr>
                <w:rFonts w:ascii="Calibri" w:hAnsi="Calibri" w:cs="Calibri"/>
                <w:sz w:val="24"/>
                <w:szCs w:val="24"/>
              </w:rPr>
              <w:t xml:space="preserve"> and wanted to know</w:t>
            </w:r>
            <w:r w:rsidR="006E2263">
              <w:rPr>
                <w:rFonts w:ascii="Calibri" w:hAnsi="Calibri" w:cs="Calibri"/>
                <w:sz w:val="24"/>
                <w:szCs w:val="24"/>
              </w:rPr>
              <w:t xml:space="preserve"> “</w:t>
            </w:r>
            <w:r w:rsidRPr="005B74D3">
              <w:rPr>
                <w:rFonts w:ascii="Calibri" w:hAnsi="Calibri" w:cs="Calibri"/>
                <w:sz w:val="24"/>
                <w:szCs w:val="24"/>
              </w:rPr>
              <w:t xml:space="preserve">What changes have been made, what are coming and </w:t>
            </w:r>
            <w:r w:rsidR="001C2DAA" w:rsidRPr="005B74D3">
              <w:rPr>
                <w:rFonts w:ascii="Calibri" w:hAnsi="Calibri" w:cs="Calibri"/>
                <w:sz w:val="24"/>
                <w:szCs w:val="24"/>
              </w:rPr>
              <w:t>what’s</w:t>
            </w:r>
            <w:r w:rsidRPr="005B74D3">
              <w:rPr>
                <w:rFonts w:ascii="Calibri" w:hAnsi="Calibri" w:cs="Calibri"/>
                <w:sz w:val="24"/>
                <w:szCs w:val="24"/>
              </w:rPr>
              <w:t xml:space="preserve"> the timeline for those changes?</w:t>
            </w:r>
            <w:r w:rsidR="006E2263">
              <w:rPr>
                <w:rFonts w:ascii="Calibri" w:hAnsi="Calibri" w:cs="Calibri"/>
                <w:sz w:val="24"/>
                <w:szCs w:val="24"/>
              </w:rPr>
              <w:t xml:space="preserve">” </w:t>
            </w:r>
            <w:r w:rsidRPr="005B74D3">
              <w:rPr>
                <w:rFonts w:ascii="Calibri" w:hAnsi="Calibri" w:cs="Calibri"/>
                <w:sz w:val="24"/>
                <w:szCs w:val="24"/>
              </w:rPr>
              <w:t xml:space="preserve"> </w:t>
            </w:r>
            <w:r w:rsidR="007E2ABA">
              <w:rPr>
                <w:rFonts w:ascii="Calibri" w:hAnsi="Calibri" w:cs="Calibri"/>
                <w:sz w:val="24"/>
                <w:szCs w:val="24"/>
              </w:rPr>
              <w:t xml:space="preserve">Rob Wiley said that he was so frustrated with the website that he is resigning effective immediately.  </w:t>
            </w:r>
            <w:r w:rsidR="00767BDF">
              <w:rPr>
                <w:rFonts w:ascii="Calibri" w:hAnsi="Calibri" w:cs="Calibri"/>
                <w:sz w:val="24"/>
                <w:szCs w:val="24"/>
              </w:rPr>
              <w:t xml:space="preserve">Rodney </w:t>
            </w:r>
            <w:r w:rsidR="007E2ABA">
              <w:rPr>
                <w:rFonts w:ascii="Calibri" w:hAnsi="Calibri" w:cs="Calibri"/>
                <w:sz w:val="24"/>
                <w:szCs w:val="24"/>
              </w:rPr>
              <w:t xml:space="preserve">said that he does not have a Director of Website and he </w:t>
            </w:r>
            <w:r w:rsidR="00F73981" w:rsidRPr="00C9653D">
              <w:rPr>
                <w:rFonts w:ascii="Calibri" w:hAnsi="Calibri" w:cs="Calibri"/>
                <w:sz w:val="24"/>
                <w:szCs w:val="24"/>
              </w:rPr>
              <w:t xml:space="preserve">was not able to make those changes </w:t>
            </w:r>
            <w:r w:rsidR="007E2ABA">
              <w:rPr>
                <w:rFonts w:ascii="Calibri" w:hAnsi="Calibri" w:cs="Calibri"/>
                <w:sz w:val="24"/>
                <w:szCs w:val="24"/>
              </w:rPr>
              <w:t xml:space="preserve">until one is appointed.  </w:t>
            </w:r>
            <w:r w:rsidR="00F73981" w:rsidRPr="00C9653D">
              <w:rPr>
                <w:rFonts w:ascii="Calibri" w:hAnsi="Calibri" w:cs="Calibri"/>
                <w:sz w:val="24"/>
                <w:szCs w:val="24"/>
              </w:rPr>
              <w:t>Rob Wiley had previously been appointed in 2017 to lead the effort to update the website, he identified what we could update, but there were no steps to complete the update outside of changing the picture on the website.</w:t>
            </w:r>
            <w:r w:rsidR="00F73981">
              <w:rPr>
                <w:rFonts w:ascii="Calibri" w:hAnsi="Calibri" w:cs="Calibri"/>
                <w:sz w:val="24"/>
                <w:szCs w:val="24"/>
              </w:rPr>
              <w:t xml:space="preserve"> </w:t>
            </w:r>
            <w:r w:rsidR="007E2ABA">
              <w:rPr>
                <w:rFonts w:ascii="Calibri" w:hAnsi="Calibri" w:cs="Calibri"/>
                <w:sz w:val="24"/>
                <w:szCs w:val="24"/>
              </w:rPr>
              <w:t>Stephen Rodriquez volunteered to</w:t>
            </w:r>
            <w:r w:rsidR="00F73981">
              <w:rPr>
                <w:rFonts w:ascii="Calibri" w:hAnsi="Calibri" w:cs="Calibri"/>
                <w:sz w:val="24"/>
                <w:szCs w:val="24"/>
              </w:rPr>
              <w:t xml:space="preserve"> </w:t>
            </w:r>
            <w:r w:rsidR="00F73981" w:rsidRPr="00C9653D">
              <w:rPr>
                <w:rFonts w:ascii="Calibri" w:hAnsi="Calibri" w:cs="Calibri"/>
                <w:sz w:val="24"/>
                <w:szCs w:val="24"/>
              </w:rPr>
              <w:t>take over</w:t>
            </w:r>
            <w:r w:rsidR="007E2ABA" w:rsidRPr="00C9653D">
              <w:rPr>
                <w:rFonts w:ascii="Calibri" w:hAnsi="Calibri" w:cs="Calibri"/>
                <w:sz w:val="24"/>
                <w:szCs w:val="24"/>
              </w:rPr>
              <w:t xml:space="preserve"> </w:t>
            </w:r>
            <w:r w:rsidR="007E2ABA">
              <w:rPr>
                <w:rFonts w:ascii="Calibri" w:hAnsi="Calibri" w:cs="Calibri"/>
                <w:sz w:val="24"/>
                <w:szCs w:val="24"/>
              </w:rPr>
              <w:t>lead</w:t>
            </w:r>
            <w:r w:rsidR="00E0440B">
              <w:rPr>
                <w:rFonts w:ascii="Calibri" w:hAnsi="Calibri" w:cs="Calibri"/>
                <w:sz w:val="24"/>
                <w:szCs w:val="24"/>
              </w:rPr>
              <w:t>ing</w:t>
            </w:r>
            <w:r w:rsidR="007E2ABA">
              <w:rPr>
                <w:rFonts w:ascii="Calibri" w:hAnsi="Calibri" w:cs="Calibri"/>
                <w:sz w:val="24"/>
                <w:szCs w:val="24"/>
              </w:rPr>
              <w:t xml:space="preserve"> t</w:t>
            </w:r>
            <w:r w:rsidR="00F73981">
              <w:rPr>
                <w:rFonts w:ascii="Calibri" w:hAnsi="Calibri" w:cs="Calibri"/>
                <w:sz w:val="24"/>
                <w:szCs w:val="24"/>
              </w:rPr>
              <w:t>he effort to update the website.</w:t>
            </w:r>
          </w:p>
        </w:tc>
      </w:tr>
      <w:tr w:rsidR="006D7173" w:rsidRPr="005B74D3" w:rsidTr="006D7173">
        <w:trPr>
          <w:trHeight w:hRule="exact" w:val="94"/>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D7173" w:rsidRPr="005B74D3" w:rsidRDefault="006D7173" w:rsidP="006F296A">
            <w:pPr>
              <w:pStyle w:val="BodyCopy"/>
              <w:rPr>
                <w:rFonts w:ascii="Calibri" w:hAnsi="Calibri" w:cs="Calibri"/>
                <w:sz w:val="24"/>
                <w:szCs w:val="24"/>
              </w:rPr>
            </w:pPr>
            <w:r>
              <w:br w:type="page"/>
            </w:r>
          </w:p>
        </w:tc>
      </w:tr>
      <w:tr w:rsidR="005B74D3" w:rsidRPr="005B74D3" w:rsidTr="005F6234">
        <w:trPr>
          <w:trHeight w:hRule="exact" w:val="288"/>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70664C" w:rsidRPr="005B74D3" w:rsidRDefault="0070664C" w:rsidP="0070664C">
            <w:pPr>
              <w:pStyle w:val="MinutesandAgendaTitles"/>
              <w:rPr>
                <w:rFonts w:ascii="Calibri" w:hAnsi="Calibri" w:cs="Calibri"/>
                <w:color w:val="auto"/>
                <w:sz w:val="24"/>
                <w:szCs w:val="24"/>
              </w:rPr>
            </w:pPr>
            <w:r w:rsidRPr="005B74D3">
              <w:rPr>
                <w:rFonts w:ascii="Calibri" w:hAnsi="Calibri" w:cs="Calibri"/>
                <w:color w:val="auto"/>
                <w:sz w:val="24"/>
                <w:szCs w:val="24"/>
              </w:rPr>
              <w:t xml:space="preserve">Financial </w:t>
            </w:r>
          </w:p>
        </w:tc>
      </w:tr>
      <w:tr w:rsidR="005B74D3" w:rsidRPr="005B74D3" w:rsidTr="006E1707">
        <w:trPr>
          <w:trHeight w:hRule="exact" w:val="406"/>
          <w:jc w:val="center"/>
        </w:trPr>
        <w:tc>
          <w:tcPr>
            <w:tcW w:w="2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70664C" w:rsidRPr="00F928AB" w:rsidRDefault="0070664C" w:rsidP="0070664C">
            <w:pPr>
              <w:pStyle w:val="BodyCopy"/>
              <w:rPr>
                <w:rFonts w:ascii="Calibri" w:hAnsi="Calibri" w:cs="Calibri"/>
                <w:color w:val="0000FF"/>
                <w:sz w:val="28"/>
                <w:szCs w:val="24"/>
              </w:rPr>
            </w:pPr>
            <w:r w:rsidRPr="00F928AB">
              <w:rPr>
                <w:rFonts w:ascii="Calibri" w:hAnsi="Calibri" w:cs="Calibri"/>
                <w:color w:val="0000FF"/>
                <w:sz w:val="28"/>
                <w:szCs w:val="24"/>
              </w:rPr>
              <w:t xml:space="preserve">Katie Dietz </w:t>
            </w:r>
          </w:p>
        </w:tc>
        <w:tc>
          <w:tcPr>
            <w:tcW w:w="81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70664C" w:rsidRPr="00F928AB" w:rsidRDefault="0070664C" w:rsidP="0070664C">
            <w:pPr>
              <w:pStyle w:val="BodyCopy"/>
              <w:rPr>
                <w:rFonts w:ascii="Calibri" w:hAnsi="Calibri" w:cs="Calibri"/>
                <w:color w:val="0000FF"/>
                <w:sz w:val="28"/>
                <w:szCs w:val="24"/>
              </w:rPr>
            </w:pPr>
          </w:p>
        </w:tc>
      </w:tr>
      <w:tr w:rsidR="005B74D3" w:rsidRPr="005B74D3" w:rsidTr="006E1707">
        <w:trPr>
          <w:trHeight w:hRule="exact" w:val="288"/>
          <w:jc w:val="center"/>
        </w:trPr>
        <w:tc>
          <w:tcPr>
            <w:tcW w:w="2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664C" w:rsidRPr="005B74D3" w:rsidRDefault="0070664C" w:rsidP="0070664C">
            <w:pPr>
              <w:pStyle w:val="BodyCopy"/>
              <w:rPr>
                <w:rFonts w:ascii="Calibri" w:hAnsi="Calibri" w:cs="Calibri"/>
                <w:sz w:val="24"/>
                <w:szCs w:val="24"/>
              </w:rPr>
            </w:pPr>
            <w:r w:rsidRPr="005B74D3">
              <w:rPr>
                <w:rFonts w:ascii="Calibri" w:hAnsi="Calibri" w:cs="Calibri"/>
                <w:sz w:val="24"/>
                <w:szCs w:val="24"/>
              </w:rPr>
              <w:t xml:space="preserve">Budget Status </w:t>
            </w:r>
          </w:p>
        </w:tc>
        <w:tc>
          <w:tcPr>
            <w:tcW w:w="81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664C" w:rsidRPr="005B74D3" w:rsidRDefault="0070664C" w:rsidP="0070664C">
            <w:pPr>
              <w:pStyle w:val="BodyCopy"/>
              <w:rPr>
                <w:rFonts w:ascii="Calibri" w:hAnsi="Calibri" w:cs="Calibri"/>
                <w:sz w:val="24"/>
                <w:szCs w:val="24"/>
              </w:rPr>
            </w:pPr>
            <w:r w:rsidRPr="005B74D3">
              <w:rPr>
                <w:rFonts w:ascii="Calibri" w:hAnsi="Calibri" w:cs="Calibri"/>
                <w:sz w:val="24"/>
                <w:szCs w:val="24"/>
              </w:rPr>
              <w:t xml:space="preserve">Report Out </w:t>
            </w:r>
          </w:p>
        </w:tc>
      </w:tr>
      <w:tr w:rsidR="005B74D3" w:rsidRPr="005B74D3" w:rsidTr="00663179">
        <w:trPr>
          <w:trHeight w:hRule="exact" w:val="964"/>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664C" w:rsidRPr="005B74D3" w:rsidRDefault="00767BDF" w:rsidP="0070664C">
            <w:pPr>
              <w:pStyle w:val="BodyCopy"/>
              <w:rPr>
                <w:rFonts w:ascii="Calibri" w:hAnsi="Calibri" w:cs="Calibri"/>
                <w:sz w:val="24"/>
                <w:szCs w:val="24"/>
              </w:rPr>
            </w:pPr>
            <w:r>
              <w:rPr>
                <w:rFonts w:ascii="Calibri" w:hAnsi="Calibri" w:cs="Calibri"/>
                <w:sz w:val="24"/>
                <w:szCs w:val="24"/>
              </w:rPr>
              <w:t>We were over time, so Candi asked Katie to email the board the latest financial information.</w:t>
            </w:r>
            <w:r w:rsidR="005B74D3" w:rsidRPr="005B74D3">
              <w:rPr>
                <w:rFonts w:ascii="Calibri" w:hAnsi="Calibri" w:cs="Calibri"/>
                <w:sz w:val="24"/>
                <w:szCs w:val="24"/>
              </w:rPr>
              <w:t xml:space="preserve"> </w:t>
            </w:r>
            <w:r w:rsidR="00663179">
              <w:rPr>
                <w:rFonts w:ascii="Calibri" w:hAnsi="Calibri" w:cs="Calibri"/>
                <w:sz w:val="24"/>
                <w:szCs w:val="24"/>
              </w:rPr>
              <w:t xml:space="preserve"> Katie agreed to do so.  She also mentioned she filed the tax return. </w:t>
            </w:r>
          </w:p>
        </w:tc>
      </w:tr>
      <w:tr w:rsidR="005B74D3" w:rsidRPr="005B74D3" w:rsidTr="00F5498B">
        <w:trPr>
          <w:trHeight w:hRule="exact" w:val="288"/>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70664C" w:rsidRPr="005B74D3" w:rsidRDefault="0070664C" w:rsidP="00F5498B">
            <w:pPr>
              <w:pStyle w:val="MinutesandAgendaTitles"/>
              <w:rPr>
                <w:rFonts w:ascii="Calibri" w:hAnsi="Calibri" w:cs="Calibri"/>
                <w:color w:val="auto"/>
                <w:sz w:val="24"/>
                <w:szCs w:val="24"/>
              </w:rPr>
            </w:pPr>
            <w:r w:rsidRPr="005B74D3">
              <w:rPr>
                <w:rFonts w:ascii="Calibri" w:hAnsi="Calibri" w:cs="Calibri"/>
                <w:color w:val="auto"/>
                <w:sz w:val="24"/>
                <w:szCs w:val="24"/>
              </w:rPr>
              <w:t>President-Elect</w:t>
            </w:r>
          </w:p>
        </w:tc>
      </w:tr>
      <w:tr w:rsidR="005B74D3" w:rsidRPr="005B74D3" w:rsidTr="006E1707">
        <w:trPr>
          <w:trHeight w:hRule="exact" w:val="505"/>
          <w:jc w:val="center"/>
        </w:trPr>
        <w:tc>
          <w:tcPr>
            <w:tcW w:w="2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70664C" w:rsidRPr="00F928AB" w:rsidRDefault="0070664C" w:rsidP="0070664C">
            <w:pPr>
              <w:pStyle w:val="BodyCopy"/>
              <w:rPr>
                <w:rFonts w:ascii="Calibri" w:hAnsi="Calibri" w:cs="Calibri"/>
                <w:color w:val="0000FF"/>
                <w:sz w:val="28"/>
                <w:szCs w:val="24"/>
              </w:rPr>
            </w:pPr>
            <w:r w:rsidRPr="00F928AB">
              <w:rPr>
                <w:rFonts w:ascii="Calibri" w:hAnsi="Calibri" w:cs="Calibri"/>
                <w:color w:val="0000FF"/>
                <w:sz w:val="28"/>
                <w:szCs w:val="24"/>
              </w:rPr>
              <w:t xml:space="preserve">Craig Hinson </w:t>
            </w:r>
          </w:p>
        </w:tc>
        <w:tc>
          <w:tcPr>
            <w:tcW w:w="81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Mar>
              <w:top w:w="0" w:type="dxa"/>
              <w:bottom w:w="0" w:type="dxa"/>
            </w:tcMar>
            <w:vAlign w:val="center"/>
          </w:tcPr>
          <w:p w:rsidR="0070664C" w:rsidRPr="00F928AB" w:rsidRDefault="0070664C" w:rsidP="00F5498B">
            <w:pPr>
              <w:pStyle w:val="BodyCopy"/>
              <w:rPr>
                <w:rFonts w:ascii="Calibri" w:hAnsi="Calibri" w:cs="Calibri"/>
                <w:color w:val="0000FF"/>
                <w:sz w:val="28"/>
                <w:szCs w:val="24"/>
              </w:rPr>
            </w:pPr>
            <w:r w:rsidRPr="00F928AB">
              <w:rPr>
                <w:rFonts w:ascii="Calibri" w:hAnsi="Calibri" w:cs="Calibri"/>
                <w:color w:val="0000FF"/>
                <w:sz w:val="28"/>
                <w:szCs w:val="24"/>
              </w:rPr>
              <w:t xml:space="preserve">  </w:t>
            </w:r>
          </w:p>
        </w:tc>
      </w:tr>
      <w:tr w:rsidR="00767BDF" w:rsidRPr="005B74D3" w:rsidTr="006B35EB">
        <w:trPr>
          <w:trHeight w:hRule="exact" w:val="280"/>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67BDF" w:rsidRPr="0070664C" w:rsidRDefault="00767BDF" w:rsidP="00F5498B">
            <w:pPr>
              <w:pStyle w:val="BodyCopy"/>
              <w:rPr>
                <w:rFonts w:ascii="Calibri" w:eastAsia="Times New Roman" w:hAnsi="Calibri" w:cs="Calibri"/>
                <w:spacing w:val="0"/>
                <w:sz w:val="24"/>
                <w:szCs w:val="24"/>
              </w:rPr>
            </w:pPr>
            <w:r>
              <w:rPr>
                <w:rFonts w:ascii="Calibri" w:eastAsia="Times New Roman" w:hAnsi="Calibri" w:cs="Calibri"/>
                <w:spacing w:val="0"/>
                <w:sz w:val="24"/>
                <w:szCs w:val="24"/>
              </w:rPr>
              <w:t>We were over time; therefore, the following items were tabled for next meeting.</w:t>
            </w:r>
          </w:p>
        </w:tc>
      </w:tr>
      <w:tr w:rsidR="005B74D3" w:rsidRPr="005B74D3" w:rsidTr="006B35EB">
        <w:trPr>
          <w:trHeight w:hRule="exact" w:val="280"/>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664C" w:rsidRPr="005B74D3" w:rsidRDefault="0070664C" w:rsidP="00F5498B">
            <w:pPr>
              <w:pStyle w:val="BodyCopy"/>
              <w:rPr>
                <w:rFonts w:ascii="Calibri" w:hAnsi="Calibri" w:cs="Calibri"/>
                <w:sz w:val="24"/>
                <w:szCs w:val="24"/>
              </w:rPr>
            </w:pPr>
            <w:r w:rsidRPr="0070664C">
              <w:rPr>
                <w:rFonts w:ascii="Calibri" w:eastAsia="Times New Roman" w:hAnsi="Calibri" w:cs="Calibri"/>
                <w:spacing w:val="0"/>
                <w:sz w:val="24"/>
                <w:szCs w:val="24"/>
              </w:rPr>
              <w:t>1) Project of the Year in 2019</w:t>
            </w:r>
          </w:p>
        </w:tc>
      </w:tr>
      <w:tr w:rsidR="005B74D3" w:rsidRPr="005B74D3" w:rsidTr="00F5498B">
        <w:trPr>
          <w:trHeight w:hRule="exact" w:val="288"/>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664C" w:rsidRPr="0070664C" w:rsidRDefault="0070664C" w:rsidP="0070664C">
            <w:pPr>
              <w:shd w:val="clear" w:color="auto" w:fill="FFFFFF"/>
              <w:rPr>
                <w:rFonts w:ascii="Calibri" w:eastAsia="Times New Roman" w:hAnsi="Calibri" w:cs="Calibri"/>
                <w:spacing w:val="0"/>
                <w:sz w:val="24"/>
                <w:szCs w:val="24"/>
              </w:rPr>
            </w:pPr>
            <w:r w:rsidRPr="0070664C">
              <w:rPr>
                <w:rFonts w:ascii="Calibri" w:eastAsia="Times New Roman" w:hAnsi="Calibri" w:cs="Calibri"/>
                <w:spacing w:val="0"/>
                <w:sz w:val="24"/>
                <w:szCs w:val="24"/>
              </w:rPr>
              <w:t>2) PMI CIC Leadership Development Class</w:t>
            </w:r>
          </w:p>
          <w:p w:rsidR="0070664C" w:rsidRPr="005B74D3" w:rsidRDefault="0070664C" w:rsidP="00F5498B">
            <w:pPr>
              <w:pStyle w:val="BodyCopy"/>
              <w:rPr>
                <w:rFonts w:ascii="Calibri" w:hAnsi="Calibri" w:cs="Calibri"/>
                <w:sz w:val="24"/>
                <w:szCs w:val="24"/>
              </w:rPr>
            </w:pPr>
          </w:p>
        </w:tc>
      </w:tr>
      <w:tr w:rsidR="005B74D3" w:rsidRPr="005B74D3" w:rsidTr="0070664C">
        <w:trPr>
          <w:trHeight w:hRule="exact" w:val="343"/>
          <w:jc w:val="center"/>
        </w:trPr>
        <w:tc>
          <w:tcPr>
            <w:tcW w:w="105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664C" w:rsidRPr="0070664C" w:rsidRDefault="0070664C" w:rsidP="0070664C">
            <w:pPr>
              <w:shd w:val="clear" w:color="auto" w:fill="FFFFFF"/>
              <w:rPr>
                <w:rFonts w:ascii="Calibri" w:eastAsia="Times New Roman" w:hAnsi="Calibri" w:cs="Calibri"/>
                <w:spacing w:val="0"/>
                <w:sz w:val="24"/>
                <w:szCs w:val="24"/>
              </w:rPr>
            </w:pPr>
            <w:r w:rsidRPr="0070664C">
              <w:rPr>
                <w:rFonts w:ascii="Calibri" w:eastAsia="Times New Roman" w:hAnsi="Calibri" w:cs="Calibri"/>
                <w:spacing w:val="0"/>
                <w:sz w:val="24"/>
                <w:szCs w:val="24"/>
              </w:rPr>
              <w:t xml:space="preserve">3) 2018 Networking </w:t>
            </w:r>
            <w:r w:rsidR="00987691" w:rsidRPr="0070664C">
              <w:rPr>
                <w:rFonts w:ascii="Calibri" w:eastAsia="Times New Roman" w:hAnsi="Calibri" w:cs="Calibri"/>
                <w:spacing w:val="0"/>
                <w:sz w:val="24"/>
                <w:szCs w:val="24"/>
              </w:rPr>
              <w:t>Event</w:t>
            </w:r>
            <w:r w:rsidR="00987691" w:rsidRPr="005B74D3">
              <w:rPr>
                <w:rFonts w:ascii="Calibri" w:eastAsia="Times New Roman" w:hAnsi="Calibri" w:cs="Calibri"/>
                <w:spacing w:val="0"/>
                <w:sz w:val="24"/>
                <w:szCs w:val="24"/>
              </w:rPr>
              <w:t xml:space="preserve"> (</w:t>
            </w:r>
            <w:r w:rsidRPr="005B74D3">
              <w:rPr>
                <w:rFonts w:ascii="Calibri" w:eastAsia="Times New Roman" w:hAnsi="Calibri" w:cs="Calibri"/>
                <w:spacing w:val="0"/>
                <w:sz w:val="24"/>
                <w:szCs w:val="24"/>
              </w:rPr>
              <w:t>Membership Appreciation Event 2018)</w:t>
            </w:r>
          </w:p>
          <w:p w:rsidR="0070664C" w:rsidRPr="005B74D3" w:rsidRDefault="0070664C" w:rsidP="0070664C">
            <w:pPr>
              <w:pStyle w:val="BodyCopy"/>
              <w:rPr>
                <w:rFonts w:ascii="Calibri" w:hAnsi="Calibri" w:cs="Calibri"/>
                <w:sz w:val="24"/>
                <w:szCs w:val="24"/>
              </w:rPr>
            </w:pPr>
          </w:p>
        </w:tc>
      </w:tr>
    </w:tbl>
    <w:p w:rsidR="0070664C" w:rsidRPr="005B74D3" w:rsidRDefault="0070664C" w:rsidP="0070664C">
      <w:pPr>
        <w:rPr>
          <w:rFonts w:ascii="Calibri" w:hAnsi="Calibri" w:cs="Calibri"/>
          <w:sz w:val="24"/>
          <w:szCs w:val="24"/>
        </w:rPr>
      </w:pPr>
    </w:p>
    <w:tbl>
      <w:tblPr>
        <w:tblStyle w:val="TableGrid"/>
        <w:tblW w:w="105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83"/>
        <w:gridCol w:w="236"/>
        <w:gridCol w:w="6565"/>
        <w:gridCol w:w="1773"/>
      </w:tblGrid>
      <w:tr w:rsidR="005B74D3" w:rsidRPr="005B74D3" w:rsidTr="00F5498B">
        <w:trPr>
          <w:trHeight w:hRule="exact" w:val="288"/>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B74D3" w:rsidRPr="005B74D3" w:rsidRDefault="005B74D3" w:rsidP="00F5498B">
            <w:pPr>
              <w:pStyle w:val="MinutesandAgendaTitles"/>
              <w:rPr>
                <w:rFonts w:ascii="Calibri" w:hAnsi="Calibri" w:cs="Calibri"/>
                <w:color w:val="auto"/>
                <w:sz w:val="24"/>
                <w:szCs w:val="24"/>
              </w:rPr>
            </w:pPr>
            <w:r w:rsidRPr="005B74D3">
              <w:rPr>
                <w:rFonts w:ascii="Calibri" w:hAnsi="Calibri" w:cs="Calibri"/>
                <w:color w:val="auto"/>
                <w:sz w:val="24"/>
                <w:szCs w:val="24"/>
              </w:rPr>
              <w:t xml:space="preserve">Immediate Past President </w:t>
            </w:r>
          </w:p>
        </w:tc>
      </w:tr>
      <w:tr w:rsidR="00F928AB" w:rsidRPr="00F928AB" w:rsidTr="004D5827">
        <w:trPr>
          <w:gridAfter w:val="2"/>
          <w:wAfter w:w="8338" w:type="dxa"/>
          <w:trHeight w:hRule="exact" w:val="478"/>
          <w:jc w:val="center"/>
        </w:trPr>
        <w:tc>
          <w:tcPr>
            <w:tcW w:w="2219" w:type="dxa"/>
            <w:gridSpan w:val="2"/>
            <w:tcBorders>
              <w:top w:val="single" w:sz="4" w:space="0" w:color="4F81BD" w:themeColor="accent1"/>
              <w:left w:val="single" w:sz="4" w:space="0" w:color="4F81BD" w:themeColor="accent1"/>
              <w:bottom w:val="single" w:sz="4" w:space="0" w:color="4F81BD" w:themeColor="accent1"/>
            </w:tcBorders>
            <w:shd w:val="clear" w:color="auto" w:fill="D9D9D9" w:themeFill="background1" w:themeFillShade="D9"/>
            <w:tcMar>
              <w:top w:w="0" w:type="dxa"/>
              <w:bottom w:w="0" w:type="dxa"/>
            </w:tcMar>
            <w:vAlign w:val="center"/>
          </w:tcPr>
          <w:p w:rsidR="00F928AB" w:rsidRPr="00F928AB" w:rsidRDefault="00F928AB" w:rsidP="00F5498B">
            <w:pPr>
              <w:pStyle w:val="BodyCopy"/>
              <w:rPr>
                <w:rFonts w:ascii="Calibri" w:hAnsi="Calibri" w:cs="Calibri"/>
                <w:color w:val="0000FF"/>
                <w:sz w:val="28"/>
                <w:szCs w:val="24"/>
              </w:rPr>
            </w:pPr>
            <w:r w:rsidRPr="00F928AB">
              <w:rPr>
                <w:rFonts w:ascii="Calibri" w:hAnsi="Calibri" w:cs="Calibri"/>
                <w:color w:val="0000FF"/>
                <w:sz w:val="28"/>
                <w:szCs w:val="24"/>
              </w:rPr>
              <w:t xml:space="preserve">  John Durman </w:t>
            </w:r>
          </w:p>
        </w:tc>
      </w:tr>
      <w:tr w:rsidR="00663179" w:rsidRPr="0070664C" w:rsidTr="00231CCE">
        <w:trPr>
          <w:trHeight w:hRule="exact" w:val="280"/>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63179" w:rsidRPr="0070664C" w:rsidRDefault="00663179" w:rsidP="00231CCE">
            <w:pPr>
              <w:pStyle w:val="BodyCopy"/>
              <w:rPr>
                <w:rFonts w:ascii="Calibri" w:eastAsia="Times New Roman" w:hAnsi="Calibri" w:cs="Calibri"/>
                <w:spacing w:val="0"/>
                <w:sz w:val="24"/>
                <w:szCs w:val="24"/>
              </w:rPr>
            </w:pPr>
            <w:r>
              <w:rPr>
                <w:rFonts w:ascii="Calibri" w:eastAsia="Times New Roman" w:hAnsi="Calibri" w:cs="Calibri"/>
                <w:spacing w:val="0"/>
                <w:sz w:val="24"/>
                <w:szCs w:val="24"/>
              </w:rPr>
              <w:t>We were over time; therefore, the following items were tabled for next meeting.</w:t>
            </w:r>
          </w:p>
        </w:tc>
      </w:tr>
      <w:tr w:rsidR="005B74D3" w:rsidRPr="005B74D3" w:rsidTr="00336F3F">
        <w:trPr>
          <w:trHeight w:hRule="exact" w:val="478"/>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B74D3" w:rsidRPr="005B74D3" w:rsidRDefault="005B74D3" w:rsidP="00F5498B">
            <w:pPr>
              <w:pStyle w:val="BodyCopy"/>
              <w:rPr>
                <w:rFonts w:ascii="Calibri" w:hAnsi="Calibri" w:cs="Calibri"/>
                <w:sz w:val="24"/>
                <w:szCs w:val="24"/>
              </w:rPr>
            </w:pPr>
            <w:r w:rsidRPr="005B74D3">
              <w:rPr>
                <w:rFonts w:ascii="Calibri" w:eastAsia="Times New Roman" w:hAnsi="Calibri" w:cs="Calibri"/>
                <w:spacing w:val="0"/>
                <w:sz w:val="24"/>
                <w:szCs w:val="24"/>
              </w:rPr>
              <w:t>PMIEF Status</w:t>
            </w:r>
          </w:p>
        </w:tc>
      </w:tr>
      <w:tr w:rsidR="005B74D3" w:rsidRPr="005B74D3" w:rsidTr="00F928AB">
        <w:trPr>
          <w:trHeight w:hRule="exact" w:val="288"/>
          <w:jc w:val="center"/>
        </w:trPr>
        <w:tc>
          <w:tcPr>
            <w:tcW w:w="19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Mar>
              <w:top w:w="0" w:type="dxa"/>
              <w:bottom w:w="0" w:type="dxa"/>
            </w:tcMar>
            <w:vAlign w:val="center"/>
          </w:tcPr>
          <w:p w:rsidR="005B74D3" w:rsidRPr="005B74D3" w:rsidRDefault="00F928AB" w:rsidP="00F928AB">
            <w:pPr>
              <w:pStyle w:val="MinutesandAgendaTitles"/>
              <w:rPr>
                <w:rFonts w:ascii="Calibri" w:hAnsi="Calibri" w:cs="Calibri"/>
                <w:color w:val="auto"/>
                <w:sz w:val="24"/>
                <w:szCs w:val="24"/>
              </w:rPr>
            </w:pPr>
            <w:r w:rsidRPr="00F928AB">
              <w:rPr>
                <w:rFonts w:ascii="Calibri" w:hAnsi="Calibri" w:cs="Calibri"/>
                <w:color w:val="auto"/>
                <w:sz w:val="24"/>
                <w:szCs w:val="24"/>
              </w:rPr>
              <w:t>Trustee</w:t>
            </w:r>
          </w:p>
        </w:tc>
        <w:tc>
          <w:tcPr>
            <w:tcW w:w="680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Mar>
              <w:top w:w="0" w:type="dxa"/>
              <w:bottom w:w="0" w:type="dxa"/>
            </w:tcMar>
            <w:vAlign w:val="center"/>
          </w:tcPr>
          <w:p w:rsidR="005B74D3" w:rsidRPr="005B74D3" w:rsidRDefault="005B74D3" w:rsidP="00F5498B">
            <w:pPr>
              <w:pStyle w:val="BodyCopy"/>
              <w:rPr>
                <w:rFonts w:ascii="Calibri" w:hAnsi="Calibri" w:cs="Calibri"/>
                <w:sz w:val="24"/>
                <w:szCs w:val="24"/>
              </w:rPr>
            </w:pP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Mar>
              <w:top w:w="0" w:type="dxa"/>
              <w:bottom w:w="0" w:type="dxa"/>
            </w:tcMar>
            <w:vAlign w:val="center"/>
          </w:tcPr>
          <w:p w:rsidR="005B74D3" w:rsidRPr="005B74D3" w:rsidRDefault="005B74D3" w:rsidP="00F5498B">
            <w:pPr>
              <w:pStyle w:val="BodyCopy"/>
              <w:rPr>
                <w:rFonts w:ascii="Calibri" w:hAnsi="Calibri" w:cs="Calibri"/>
                <w:sz w:val="24"/>
                <w:szCs w:val="24"/>
              </w:rPr>
            </w:pPr>
          </w:p>
        </w:tc>
      </w:tr>
      <w:tr w:rsidR="00F928AB" w:rsidRPr="005B74D3" w:rsidTr="00F928AB">
        <w:trPr>
          <w:trHeight w:hRule="exact" w:val="406"/>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vAlign w:val="center"/>
          </w:tcPr>
          <w:p w:rsidR="00F928AB" w:rsidRPr="00F928AB" w:rsidRDefault="00F928AB" w:rsidP="00F5498B">
            <w:pPr>
              <w:pStyle w:val="BodyCopy"/>
              <w:rPr>
                <w:rFonts w:ascii="Calibri" w:hAnsi="Calibri" w:cs="Calibri"/>
                <w:color w:val="0000FF"/>
                <w:sz w:val="28"/>
                <w:szCs w:val="24"/>
              </w:rPr>
            </w:pPr>
            <w:r w:rsidRPr="00F928AB">
              <w:rPr>
                <w:rFonts w:ascii="Calibri" w:hAnsi="Calibri" w:cs="Calibri"/>
                <w:color w:val="0000FF"/>
                <w:sz w:val="28"/>
                <w:szCs w:val="24"/>
              </w:rPr>
              <w:t>Mark Havlicek</w:t>
            </w:r>
          </w:p>
        </w:tc>
      </w:tr>
      <w:tr w:rsidR="00663179" w:rsidRPr="0070664C" w:rsidTr="00231CCE">
        <w:trPr>
          <w:trHeight w:hRule="exact" w:val="280"/>
          <w:jc w:val="center"/>
        </w:trPr>
        <w:tc>
          <w:tcPr>
            <w:tcW w:w="1055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63179" w:rsidRPr="0070664C" w:rsidRDefault="00663179" w:rsidP="00231CCE">
            <w:pPr>
              <w:pStyle w:val="BodyCopy"/>
              <w:rPr>
                <w:rFonts w:ascii="Calibri" w:eastAsia="Times New Roman" w:hAnsi="Calibri" w:cs="Calibri"/>
                <w:spacing w:val="0"/>
                <w:sz w:val="24"/>
                <w:szCs w:val="24"/>
              </w:rPr>
            </w:pPr>
            <w:r>
              <w:rPr>
                <w:rFonts w:ascii="Calibri" w:eastAsia="Times New Roman" w:hAnsi="Calibri" w:cs="Calibri"/>
                <w:spacing w:val="0"/>
                <w:sz w:val="24"/>
                <w:szCs w:val="24"/>
              </w:rPr>
              <w:lastRenderedPageBreak/>
              <w:t>We were over time; therefore, the following items were tabled for next meeting.</w:t>
            </w:r>
          </w:p>
        </w:tc>
      </w:tr>
    </w:tbl>
    <w:p w:rsidR="00F928AB" w:rsidRDefault="00F928AB">
      <w:pPr>
        <w:rPr>
          <w:rFonts w:ascii="Calibri" w:hAnsi="Calibri" w:cs="Calibri"/>
          <w:sz w:val="24"/>
          <w:szCs w:val="24"/>
        </w:rPr>
      </w:pPr>
    </w:p>
    <w:p w:rsidR="00663179" w:rsidRDefault="00663179">
      <w:pPr>
        <w:rPr>
          <w:rFonts w:ascii="Calibri" w:hAnsi="Calibri" w:cs="Calibri"/>
          <w:sz w:val="24"/>
          <w:szCs w:val="24"/>
        </w:rPr>
      </w:pPr>
    </w:p>
    <w:p w:rsidR="001C2DAA" w:rsidRDefault="001C2DAA">
      <w:pPr>
        <w:rPr>
          <w:rFonts w:ascii="Calibri" w:hAnsi="Calibri" w:cs="Calibri"/>
          <w:sz w:val="24"/>
          <w:szCs w:val="24"/>
        </w:rPr>
      </w:pPr>
    </w:p>
    <w:tbl>
      <w:tblPr>
        <w:tblStyle w:val="TableGrid"/>
        <w:tblW w:w="105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484"/>
        <w:gridCol w:w="2205"/>
        <w:gridCol w:w="1868"/>
      </w:tblGrid>
      <w:tr w:rsidR="001C2DAA" w:rsidRPr="005B74D3" w:rsidTr="006E1707">
        <w:trPr>
          <w:trHeight w:hRule="exact" w:val="766"/>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ABF8F" w:themeFill="accent6" w:themeFillTint="99"/>
            <w:tcMar>
              <w:top w:w="0" w:type="dxa"/>
              <w:bottom w:w="0" w:type="dxa"/>
            </w:tcMar>
            <w:vAlign w:val="center"/>
          </w:tcPr>
          <w:p w:rsidR="001C2DAA" w:rsidRPr="00F928AB" w:rsidRDefault="001C2DAA" w:rsidP="00F5498B">
            <w:pPr>
              <w:pStyle w:val="BodyCopy"/>
              <w:rPr>
                <w:rFonts w:ascii="Calibri" w:hAnsi="Calibri" w:cs="Calibri"/>
                <w:b/>
                <w:sz w:val="28"/>
                <w:szCs w:val="24"/>
              </w:rPr>
            </w:pPr>
            <w:r w:rsidRPr="00F928AB">
              <w:rPr>
                <w:rFonts w:ascii="Calibri" w:hAnsi="Calibri" w:cs="Calibri"/>
                <w:b/>
                <w:sz w:val="28"/>
                <w:szCs w:val="24"/>
              </w:rPr>
              <w:t>Action Items</w:t>
            </w: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ABF8F" w:themeFill="accent6" w:themeFillTint="99"/>
            <w:tcMar>
              <w:top w:w="0" w:type="dxa"/>
              <w:bottom w:w="0" w:type="dxa"/>
            </w:tcMar>
            <w:vAlign w:val="center"/>
          </w:tcPr>
          <w:p w:rsidR="001C2DAA" w:rsidRPr="00F928AB" w:rsidRDefault="001C2DAA" w:rsidP="00F5498B">
            <w:pPr>
              <w:pStyle w:val="BodyCopy"/>
              <w:rPr>
                <w:rFonts w:ascii="Calibri" w:hAnsi="Calibri" w:cs="Calibri"/>
                <w:b/>
                <w:sz w:val="28"/>
                <w:szCs w:val="24"/>
              </w:rPr>
            </w:pPr>
            <w:r w:rsidRPr="00F928AB">
              <w:rPr>
                <w:rFonts w:ascii="Calibri" w:hAnsi="Calibri" w:cs="Calibri"/>
                <w:b/>
                <w:sz w:val="28"/>
                <w:szCs w:val="24"/>
              </w:rPr>
              <w:t>Person Responsible</w:t>
            </w: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ABF8F" w:themeFill="accent6" w:themeFillTint="99"/>
            <w:tcMar>
              <w:top w:w="0" w:type="dxa"/>
              <w:bottom w:w="0" w:type="dxa"/>
            </w:tcMar>
            <w:vAlign w:val="center"/>
          </w:tcPr>
          <w:p w:rsidR="001C2DAA" w:rsidRPr="00F928AB" w:rsidRDefault="001C2DAA" w:rsidP="00F5498B">
            <w:pPr>
              <w:pStyle w:val="BodyCopy"/>
              <w:rPr>
                <w:rFonts w:ascii="Calibri" w:hAnsi="Calibri" w:cs="Calibri"/>
                <w:b/>
                <w:sz w:val="28"/>
                <w:szCs w:val="24"/>
              </w:rPr>
            </w:pPr>
            <w:r w:rsidRPr="00F928AB">
              <w:rPr>
                <w:rFonts w:ascii="Calibri" w:hAnsi="Calibri" w:cs="Calibri"/>
                <w:b/>
                <w:sz w:val="28"/>
                <w:szCs w:val="24"/>
              </w:rPr>
              <w:t>Deadline</w:t>
            </w:r>
          </w:p>
        </w:tc>
      </w:tr>
      <w:tr w:rsidR="00D4765E" w:rsidRPr="005B74D3" w:rsidTr="00591FB9">
        <w:trPr>
          <w:trHeight w:hRule="exact" w:val="1090"/>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D4765E" w:rsidP="00231CCE">
            <w:pPr>
              <w:pStyle w:val="BodyCopy"/>
              <w:rPr>
                <w:rFonts w:ascii="Calibri" w:hAnsi="Calibri" w:cs="Calibri"/>
                <w:sz w:val="24"/>
                <w:szCs w:val="24"/>
              </w:rPr>
            </w:pPr>
            <w:r>
              <w:rPr>
                <w:rFonts w:ascii="Calibri" w:hAnsi="Calibri" w:cs="Calibri"/>
                <w:sz w:val="24"/>
                <w:szCs w:val="24"/>
              </w:rPr>
              <w:t xml:space="preserve">Those that are interested in attending LIM October 2018 should contact Candi.  </w:t>
            </w: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D4765E" w:rsidP="00231CCE">
            <w:pPr>
              <w:pStyle w:val="BodyCopy"/>
              <w:rPr>
                <w:rFonts w:ascii="Calibri" w:hAnsi="Calibri" w:cs="Calibri"/>
                <w:sz w:val="24"/>
                <w:szCs w:val="24"/>
              </w:rPr>
            </w:pPr>
            <w:r>
              <w:rPr>
                <w:rFonts w:ascii="Calibri" w:hAnsi="Calibri" w:cs="Calibri"/>
                <w:sz w:val="24"/>
                <w:szCs w:val="24"/>
              </w:rPr>
              <w:t>All</w:t>
            </w: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D4765E" w:rsidP="00231CCE">
            <w:pPr>
              <w:pStyle w:val="BodyCopy"/>
              <w:rPr>
                <w:rFonts w:ascii="Calibri" w:hAnsi="Calibri" w:cs="Calibri"/>
                <w:sz w:val="24"/>
                <w:szCs w:val="24"/>
              </w:rPr>
            </w:pPr>
            <w:r>
              <w:rPr>
                <w:rFonts w:ascii="Calibri" w:hAnsi="Calibri" w:cs="Calibri"/>
                <w:sz w:val="24"/>
                <w:szCs w:val="24"/>
              </w:rPr>
              <w:t>Next board meeting 6/14/18</w:t>
            </w:r>
          </w:p>
        </w:tc>
      </w:tr>
      <w:tr w:rsidR="00D4765E" w:rsidRPr="005B74D3" w:rsidTr="00591FB9">
        <w:trPr>
          <w:trHeight w:hRule="exact" w:val="1081"/>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8A31B7" w:rsidP="00D4765E">
            <w:pPr>
              <w:pStyle w:val="BodyCopy"/>
              <w:rPr>
                <w:rFonts w:ascii="Calibri" w:hAnsi="Calibri" w:cs="Calibri"/>
                <w:sz w:val="24"/>
                <w:szCs w:val="24"/>
              </w:rPr>
            </w:pPr>
            <w:r>
              <w:rPr>
                <w:rFonts w:ascii="Calibri" w:hAnsi="Calibri" w:cs="Calibri"/>
                <w:sz w:val="24"/>
                <w:szCs w:val="24"/>
              </w:rPr>
              <w:t>Draft a plan to g</w:t>
            </w:r>
            <w:r w:rsidR="00D4765E">
              <w:rPr>
                <w:rFonts w:ascii="Calibri" w:hAnsi="Calibri" w:cs="Calibri"/>
                <w:sz w:val="24"/>
                <w:szCs w:val="24"/>
              </w:rPr>
              <w:t xml:space="preserve">reet guests and members as they arrive and attend our monthly chapter meetings.  </w:t>
            </w: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D4765E" w:rsidP="00D4765E">
            <w:pPr>
              <w:pStyle w:val="BodyCopy"/>
              <w:rPr>
                <w:rFonts w:ascii="Calibri" w:hAnsi="Calibri" w:cs="Calibri"/>
                <w:sz w:val="24"/>
                <w:szCs w:val="24"/>
              </w:rPr>
            </w:pPr>
            <w:r>
              <w:rPr>
                <w:rFonts w:ascii="Calibri" w:hAnsi="Calibri" w:cs="Calibri"/>
                <w:sz w:val="24"/>
                <w:szCs w:val="24"/>
              </w:rPr>
              <w:t>Brian Sardou</w:t>
            </w: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D4765E" w:rsidP="00D4765E">
            <w:pPr>
              <w:pStyle w:val="BodyCopy"/>
              <w:rPr>
                <w:rFonts w:ascii="Calibri" w:hAnsi="Calibri" w:cs="Calibri"/>
                <w:sz w:val="24"/>
                <w:szCs w:val="24"/>
              </w:rPr>
            </w:pPr>
            <w:r>
              <w:rPr>
                <w:rFonts w:ascii="Calibri" w:hAnsi="Calibri" w:cs="Calibri"/>
                <w:sz w:val="24"/>
                <w:szCs w:val="24"/>
              </w:rPr>
              <w:t>Next board meeting 6/14/18</w:t>
            </w:r>
          </w:p>
        </w:tc>
      </w:tr>
      <w:tr w:rsidR="00D4765E" w:rsidRPr="005B74D3" w:rsidTr="00591FB9">
        <w:trPr>
          <w:trHeight w:hRule="exact" w:val="982"/>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C9653D" w:rsidP="00D4765E">
            <w:pPr>
              <w:pStyle w:val="BodyCopy"/>
              <w:rPr>
                <w:rFonts w:ascii="Calibri" w:hAnsi="Calibri" w:cs="Calibri"/>
                <w:sz w:val="24"/>
                <w:szCs w:val="24"/>
              </w:rPr>
            </w:pPr>
            <w:r>
              <w:rPr>
                <w:rFonts w:ascii="Calibri" w:hAnsi="Calibri" w:cs="Calibri"/>
                <w:sz w:val="24"/>
                <w:szCs w:val="24"/>
              </w:rPr>
              <w:t>Candi</w:t>
            </w:r>
            <w:r w:rsidR="00294FAE" w:rsidRPr="00C9653D">
              <w:rPr>
                <w:rFonts w:ascii="Calibri" w:hAnsi="Calibri" w:cs="Calibri"/>
                <w:sz w:val="24"/>
                <w:szCs w:val="24"/>
              </w:rPr>
              <w:t xml:space="preserve"> provided the plan</w:t>
            </w:r>
            <w:r w:rsidR="00591FB9">
              <w:rPr>
                <w:rFonts w:ascii="Calibri" w:hAnsi="Calibri" w:cs="Calibri"/>
                <w:sz w:val="24"/>
                <w:szCs w:val="24"/>
              </w:rPr>
              <w:t xml:space="preserve"> for a Recognition Dinner for volunteers in November.  Brian</w:t>
            </w:r>
            <w:r w:rsidR="00294FAE" w:rsidRPr="00C9653D">
              <w:rPr>
                <w:rFonts w:ascii="Calibri" w:hAnsi="Calibri" w:cs="Calibri"/>
                <w:sz w:val="24"/>
                <w:szCs w:val="24"/>
              </w:rPr>
              <w:t xml:space="preserve"> </w:t>
            </w:r>
            <w:r w:rsidR="00E0440B">
              <w:rPr>
                <w:rFonts w:ascii="Calibri" w:hAnsi="Calibri" w:cs="Calibri"/>
                <w:sz w:val="24"/>
                <w:szCs w:val="24"/>
              </w:rPr>
              <w:t>has the lead in making this happen</w:t>
            </w:r>
            <w:r w:rsidR="00294FAE" w:rsidRPr="00C9653D">
              <w:rPr>
                <w:rFonts w:ascii="Calibri" w:hAnsi="Calibri" w:cs="Calibri"/>
                <w:sz w:val="24"/>
                <w:szCs w:val="24"/>
              </w:rPr>
              <w:t>.</w:t>
            </w:r>
            <w:r w:rsidR="00294FAE" w:rsidRPr="00294FAE">
              <w:rPr>
                <w:rFonts w:ascii="Calibri" w:hAnsi="Calibri" w:cs="Calibri"/>
                <w:color w:val="FF0000"/>
                <w:sz w:val="24"/>
                <w:szCs w:val="24"/>
              </w:rPr>
              <w:t xml:space="preserve"> </w:t>
            </w: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D4765E" w:rsidP="00D4765E">
            <w:pPr>
              <w:pStyle w:val="BodyCopy"/>
              <w:rPr>
                <w:rFonts w:ascii="Calibri" w:hAnsi="Calibri" w:cs="Calibri"/>
                <w:sz w:val="24"/>
                <w:szCs w:val="24"/>
              </w:rPr>
            </w:pPr>
            <w:r>
              <w:rPr>
                <w:rFonts w:ascii="Calibri" w:hAnsi="Calibri" w:cs="Calibri"/>
                <w:sz w:val="24"/>
                <w:szCs w:val="24"/>
              </w:rPr>
              <w:t>Brian Sardou</w:t>
            </w: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D4765E" w:rsidP="00D4765E">
            <w:pPr>
              <w:pStyle w:val="BodyCopy"/>
              <w:rPr>
                <w:rFonts w:ascii="Calibri" w:hAnsi="Calibri" w:cs="Calibri"/>
                <w:sz w:val="24"/>
                <w:szCs w:val="24"/>
              </w:rPr>
            </w:pPr>
            <w:r>
              <w:rPr>
                <w:rFonts w:ascii="Calibri" w:hAnsi="Calibri" w:cs="Calibri"/>
                <w:sz w:val="24"/>
                <w:szCs w:val="24"/>
              </w:rPr>
              <w:t>Next board meeting 6/14/18</w:t>
            </w:r>
          </w:p>
        </w:tc>
      </w:tr>
      <w:tr w:rsidR="00D4765E" w:rsidRPr="005B74D3" w:rsidTr="00591FB9">
        <w:trPr>
          <w:trHeight w:hRule="exact" w:val="1000"/>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D4765E" w:rsidP="00D4765E">
            <w:pPr>
              <w:pStyle w:val="BodyCopy"/>
              <w:rPr>
                <w:rFonts w:ascii="Calibri" w:hAnsi="Calibri" w:cs="Calibri"/>
                <w:sz w:val="24"/>
                <w:szCs w:val="24"/>
              </w:rPr>
            </w:pPr>
            <w:r>
              <w:rPr>
                <w:rFonts w:ascii="Calibri" w:hAnsi="Calibri" w:cs="Calibri"/>
                <w:sz w:val="24"/>
                <w:szCs w:val="24"/>
              </w:rPr>
              <w:t xml:space="preserve">Contact other chapters </w:t>
            </w:r>
            <w:r w:rsidR="00591FB9">
              <w:rPr>
                <w:rFonts w:ascii="Calibri" w:hAnsi="Calibri" w:cs="Calibri"/>
                <w:sz w:val="24"/>
                <w:szCs w:val="24"/>
              </w:rPr>
              <w:t xml:space="preserve">for ideas for </w:t>
            </w:r>
            <w:r>
              <w:rPr>
                <w:rFonts w:ascii="Calibri" w:hAnsi="Calibri" w:cs="Calibri"/>
                <w:sz w:val="24"/>
                <w:szCs w:val="24"/>
              </w:rPr>
              <w:t xml:space="preserve">implementing Virtual Meetings.  </w:t>
            </w:r>
            <w:r w:rsidR="00591FB9" w:rsidRPr="00591FB9">
              <w:rPr>
                <w:rFonts w:ascii="Calibri" w:hAnsi="Calibri" w:cs="Calibri"/>
                <w:sz w:val="24"/>
                <w:szCs w:val="24"/>
              </w:rPr>
              <w:t>A</w:t>
            </w:r>
            <w:r w:rsidR="00591FB9">
              <w:rPr>
                <w:rFonts w:ascii="Calibri" w:hAnsi="Calibri" w:cs="Calibri"/>
                <w:sz w:val="24"/>
                <w:szCs w:val="24"/>
              </w:rPr>
              <w:t xml:space="preserve"> charter and plan </w:t>
            </w:r>
            <w:r w:rsidR="00591FB9" w:rsidRPr="00591FB9">
              <w:rPr>
                <w:rFonts w:ascii="Calibri" w:hAnsi="Calibri" w:cs="Calibri"/>
                <w:sz w:val="24"/>
                <w:szCs w:val="24"/>
              </w:rPr>
              <w:t>exist</w:t>
            </w:r>
            <w:r w:rsidR="00591FB9">
              <w:rPr>
                <w:rFonts w:ascii="Calibri" w:hAnsi="Calibri" w:cs="Calibri"/>
                <w:sz w:val="24"/>
                <w:szCs w:val="24"/>
              </w:rPr>
              <w:t xml:space="preserve">. </w:t>
            </w:r>
            <w:r w:rsidR="00E0440B">
              <w:rPr>
                <w:rFonts w:ascii="Calibri" w:hAnsi="Calibri" w:cs="Calibri"/>
                <w:sz w:val="24"/>
                <w:szCs w:val="24"/>
              </w:rPr>
              <w:t>Jan has the lead in providing</w:t>
            </w:r>
            <w:r w:rsidR="00591FB9">
              <w:rPr>
                <w:rFonts w:ascii="Calibri" w:hAnsi="Calibri" w:cs="Calibri"/>
                <w:sz w:val="24"/>
                <w:szCs w:val="24"/>
              </w:rPr>
              <w:t xml:space="preserve"> details </w:t>
            </w:r>
            <w:r w:rsidR="00294FAE" w:rsidRPr="00591FB9">
              <w:rPr>
                <w:rFonts w:ascii="Calibri" w:hAnsi="Calibri" w:cs="Calibri"/>
                <w:sz w:val="24"/>
                <w:szCs w:val="24"/>
              </w:rPr>
              <w:t>around the approach</w:t>
            </w:r>
            <w:r w:rsidR="00591FB9">
              <w:rPr>
                <w:rFonts w:ascii="Calibri" w:hAnsi="Calibri" w:cs="Calibri"/>
                <w:sz w:val="24"/>
                <w:szCs w:val="24"/>
              </w:rPr>
              <w:t>.</w:t>
            </w:r>
            <w:r w:rsidR="00294FAE">
              <w:rPr>
                <w:rFonts w:ascii="Calibri" w:hAnsi="Calibri" w:cs="Calibri"/>
                <w:i/>
                <w:color w:val="FF0000"/>
                <w:sz w:val="24"/>
                <w:szCs w:val="24"/>
              </w:rPr>
              <w:t xml:space="preserve"> </w:t>
            </w: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D4765E" w:rsidP="00D4765E">
            <w:pPr>
              <w:pStyle w:val="BodyCopy"/>
              <w:rPr>
                <w:rFonts w:ascii="Calibri" w:hAnsi="Calibri" w:cs="Calibri"/>
                <w:sz w:val="24"/>
                <w:szCs w:val="24"/>
              </w:rPr>
            </w:pPr>
            <w:r>
              <w:rPr>
                <w:rFonts w:ascii="Calibri" w:hAnsi="Calibri" w:cs="Calibri"/>
                <w:sz w:val="24"/>
                <w:szCs w:val="24"/>
              </w:rPr>
              <w:t>Jan Vanderwerf</w:t>
            </w: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D4765E" w:rsidP="00D4765E">
            <w:pPr>
              <w:pStyle w:val="BodyCopy"/>
              <w:rPr>
                <w:rFonts w:ascii="Calibri" w:hAnsi="Calibri" w:cs="Calibri"/>
                <w:sz w:val="24"/>
                <w:szCs w:val="24"/>
              </w:rPr>
            </w:pPr>
            <w:r>
              <w:rPr>
                <w:rFonts w:ascii="Calibri" w:hAnsi="Calibri" w:cs="Calibri"/>
                <w:sz w:val="24"/>
                <w:szCs w:val="24"/>
              </w:rPr>
              <w:t>Next board meeting 6/14/18</w:t>
            </w:r>
          </w:p>
        </w:tc>
      </w:tr>
      <w:tr w:rsidR="00D4765E" w:rsidRPr="005B74D3" w:rsidTr="006223C7">
        <w:trPr>
          <w:trHeight w:hRule="exact" w:val="982"/>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1775EB" w:rsidP="00D4765E">
            <w:pPr>
              <w:pStyle w:val="BodyCopy"/>
              <w:rPr>
                <w:rFonts w:ascii="Calibri" w:hAnsi="Calibri" w:cs="Calibri"/>
                <w:sz w:val="24"/>
                <w:szCs w:val="24"/>
              </w:rPr>
            </w:pPr>
            <w:r>
              <w:rPr>
                <w:rFonts w:ascii="Calibri" w:hAnsi="Calibri" w:cs="Calibri"/>
                <w:sz w:val="24"/>
                <w:szCs w:val="24"/>
              </w:rPr>
              <w:t>Draft</w:t>
            </w:r>
            <w:r w:rsidR="00000B6B">
              <w:rPr>
                <w:rFonts w:ascii="Calibri" w:hAnsi="Calibri" w:cs="Calibri"/>
                <w:sz w:val="24"/>
                <w:szCs w:val="24"/>
              </w:rPr>
              <w:t xml:space="preserve"> a plan for facilitating the </w:t>
            </w:r>
            <w:r w:rsidR="00000B6B" w:rsidRPr="008839D7">
              <w:rPr>
                <w:rFonts w:ascii="Calibri" w:hAnsi="Calibri" w:cs="Calibri"/>
                <w:sz w:val="24"/>
                <w:szCs w:val="24"/>
              </w:rPr>
              <w:t>PMP Self Study groups</w:t>
            </w:r>
            <w:r w:rsidR="00000B6B">
              <w:rPr>
                <w:rFonts w:ascii="Calibri" w:hAnsi="Calibri" w:cs="Calibri"/>
                <w:sz w:val="24"/>
                <w:szCs w:val="24"/>
              </w:rPr>
              <w:t>.</w:t>
            </w: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000B6B" w:rsidP="00D4765E">
            <w:pPr>
              <w:pStyle w:val="BodyCopy"/>
              <w:rPr>
                <w:rFonts w:ascii="Calibri" w:hAnsi="Calibri" w:cs="Calibri"/>
                <w:sz w:val="24"/>
                <w:szCs w:val="24"/>
              </w:rPr>
            </w:pPr>
            <w:r w:rsidRPr="008839D7">
              <w:rPr>
                <w:rFonts w:ascii="Calibri" w:hAnsi="Calibri" w:cs="Calibri"/>
                <w:sz w:val="24"/>
                <w:szCs w:val="24"/>
              </w:rPr>
              <w:t xml:space="preserve">Brian </w:t>
            </w:r>
            <w:r>
              <w:rPr>
                <w:rFonts w:ascii="Calibri" w:hAnsi="Calibri" w:cs="Calibri"/>
                <w:sz w:val="24"/>
                <w:szCs w:val="24"/>
              </w:rPr>
              <w:t>Sardou and Linda Cronk</w:t>
            </w: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000B6B" w:rsidP="00D4765E">
            <w:pPr>
              <w:pStyle w:val="BodyCopy"/>
              <w:rPr>
                <w:rFonts w:ascii="Calibri" w:hAnsi="Calibri" w:cs="Calibri"/>
                <w:sz w:val="24"/>
                <w:szCs w:val="24"/>
              </w:rPr>
            </w:pPr>
            <w:r>
              <w:rPr>
                <w:rFonts w:ascii="Calibri" w:hAnsi="Calibri" w:cs="Calibri"/>
                <w:sz w:val="24"/>
                <w:szCs w:val="24"/>
              </w:rPr>
              <w:t>Next board meeting 6/14/18</w:t>
            </w:r>
          </w:p>
        </w:tc>
      </w:tr>
      <w:tr w:rsidR="00D4765E" w:rsidRPr="005B74D3" w:rsidTr="0074515E">
        <w:trPr>
          <w:trHeight w:hRule="exact" w:val="694"/>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4F61A8" w:rsidP="00D4765E">
            <w:pPr>
              <w:pStyle w:val="BodyCopy"/>
              <w:rPr>
                <w:rFonts w:ascii="Calibri" w:hAnsi="Calibri" w:cs="Calibri"/>
                <w:sz w:val="24"/>
                <w:szCs w:val="24"/>
              </w:rPr>
            </w:pPr>
            <w:r>
              <w:rPr>
                <w:rFonts w:ascii="Calibri" w:hAnsi="Calibri" w:cs="Calibri"/>
                <w:sz w:val="24"/>
                <w:szCs w:val="24"/>
              </w:rPr>
              <w:t xml:space="preserve">Make sure members are able to </w:t>
            </w:r>
            <w:r w:rsidR="0074515E">
              <w:rPr>
                <w:rFonts w:ascii="Calibri" w:hAnsi="Calibri" w:cs="Calibri"/>
                <w:sz w:val="24"/>
                <w:szCs w:val="24"/>
              </w:rPr>
              <w:t>register their PDUs for past 2018 PMI CIC events.</w:t>
            </w: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74515E" w:rsidP="00D4765E">
            <w:pPr>
              <w:pStyle w:val="BodyCopy"/>
              <w:rPr>
                <w:rFonts w:ascii="Calibri" w:hAnsi="Calibri" w:cs="Calibri"/>
                <w:sz w:val="24"/>
                <w:szCs w:val="24"/>
              </w:rPr>
            </w:pPr>
            <w:r>
              <w:rPr>
                <w:rFonts w:ascii="Calibri" w:hAnsi="Calibri" w:cs="Calibri"/>
                <w:sz w:val="24"/>
                <w:szCs w:val="24"/>
              </w:rPr>
              <w:t>Linda Cronk</w:t>
            </w: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74515E" w:rsidP="00D4765E">
            <w:pPr>
              <w:pStyle w:val="BodyCopy"/>
              <w:rPr>
                <w:rFonts w:ascii="Calibri" w:hAnsi="Calibri" w:cs="Calibri"/>
                <w:sz w:val="24"/>
                <w:szCs w:val="24"/>
              </w:rPr>
            </w:pPr>
            <w:r>
              <w:rPr>
                <w:rFonts w:ascii="Calibri" w:hAnsi="Calibri" w:cs="Calibri"/>
                <w:sz w:val="24"/>
                <w:szCs w:val="24"/>
              </w:rPr>
              <w:t>5/31/18</w:t>
            </w:r>
          </w:p>
        </w:tc>
      </w:tr>
      <w:tr w:rsidR="00D4765E" w:rsidRPr="005B74D3" w:rsidTr="00BD7FA9">
        <w:trPr>
          <w:trHeight w:hRule="exact" w:val="982"/>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BD7FA9" w:rsidP="00D4765E">
            <w:pPr>
              <w:pStyle w:val="BodyCopy"/>
              <w:rPr>
                <w:rFonts w:ascii="Calibri" w:hAnsi="Calibri" w:cs="Calibri"/>
                <w:sz w:val="24"/>
                <w:szCs w:val="24"/>
              </w:rPr>
            </w:pPr>
            <w:r>
              <w:rPr>
                <w:rFonts w:ascii="Calibri" w:hAnsi="Calibri" w:cs="Calibri"/>
                <w:sz w:val="24"/>
                <w:szCs w:val="24"/>
              </w:rPr>
              <w:t>Prepare a communications plan for PDD.</w:t>
            </w: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BD7FA9" w:rsidP="00D4765E">
            <w:pPr>
              <w:pStyle w:val="BodyCopy"/>
              <w:rPr>
                <w:rFonts w:ascii="Calibri" w:hAnsi="Calibri" w:cs="Calibri"/>
                <w:sz w:val="24"/>
                <w:szCs w:val="24"/>
              </w:rPr>
            </w:pPr>
            <w:r>
              <w:rPr>
                <w:rFonts w:ascii="Calibri" w:hAnsi="Calibri" w:cs="Calibri"/>
                <w:sz w:val="24"/>
                <w:szCs w:val="24"/>
              </w:rPr>
              <w:t>Brent Humphries</w:t>
            </w: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BD7FA9" w:rsidP="00D4765E">
            <w:pPr>
              <w:pStyle w:val="BodyCopy"/>
              <w:rPr>
                <w:rFonts w:ascii="Calibri" w:hAnsi="Calibri" w:cs="Calibri"/>
                <w:sz w:val="24"/>
                <w:szCs w:val="24"/>
              </w:rPr>
            </w:pPr>
            <w:r>
              <w:rPr>
                <w:rFonts w:ascii="Calibri" w:hAnsi="Calibri" w:cs="Calibri"/>
                <w:sz w:val="24"/>
                <w:szCs w:val="24"/>
              </w:rPr>
              <w:t>Next board meeting 6/14/18</w:t>
            </w:r>
          </w:p>
        </w:tc>
      </w:tr>
      <w:tr w:rsidR="00D4765E" w:rsidRPr="005B74D3" w:rsidTr="00294FAE">
        <w:trPr>
          <w:trHeight w:hRule="exact" w:val="1531"/>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F95FC6" w:rsidP="00D4765E">
            <w:pPr>
              <w:pStyle w:val="BodyCopy"/>
              <w:rPr>
                <w:rFonts w:ascii="Calibri" w:hAnsi="Calibri" w:cs="Calibri"/>
                <w:sz w:val="24"/>
                <w:szCs w:val="24"/>
              </w:rPr>
            </w:pPr>
            <w:r>
              <w:rPr>
                <w:rFonts w:ascii="Calibri" w:hAnsi="Calibri" w:cs="Calibri"/>
                <w:sz w:val="24"/>
                <w:szCs w:val="24"/>
              </w:rPr>
              <w:t>Email the board with an update on communications related activities</w:t>
            </w:r>
            <w:r w:rsidR="005E4204">
              <w:rPr>
                <w:rFonts w:ascii="Calibri" w:hAnsi="Calibri" w:cs="Calibri"/>
                <w:sz w:val="24"/>
                <w:szCs w:val="24"/>
              </w:rPr>
              <w:t>, including the status of a 2018 communications plan</w:t>
            </w:r>
            <w:r>
              <w:rPr>
                <w:rFonts w:ascii="Calibri" w:hAnsi="Calibri" w:cs="Calibri"/>
                <w:sz w:val="24"/>
                <w:szCs w:val="24"/>
              </w:rPr>
              <w:t>.  See 5/17/18 board meeting minutes for examples.</w:t>
            </w: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F95FC6" w:rsidP="00D4765E">
            <w:pPr>
              <w:pStyle w:val="BodyCopy"/>
              <w:rPr>
                <w:rFonts w:ascii="Calibri" w:hAnsi="Calibri" w:cs="Calibri"/>
                <w:sz w:val="24"/>
                <w:szCs w:val="24"/>
              </w:rPr>
            </w:pPr>
            <w:r>
              <w:rPr>
                <w:rFonts w:ascii="Calibri" w:hAnsi="Calibri" w:cs="Calibri"/>
                <w:sz w:val="24"/>
                <w:szCs w:val="24"/>
              </w:rPr>
              <w:t>Brent Humphries</w:t>
            </w: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F95FC6" w:rsidP="00D4765E">
            <w:pPr>
              <w:pStyle w:val="BodyCopy"/>
              <w:rPr>
                <w:rFonts w:ascii="Calibri" w:hAnsi="Calibri" w:cs="Calibri"/>
                <w:sz w:val="24"/>
                <w:szCs w:val="24"/>
              </w:rPr>
            </w:pPr>
            <w:r>
              <w:rPr>
                <w:rFonts w:ascii="Calibri" w:hAnsi="Calibri" w:cs="Calibri"/>
                <w:sz w:val="24"/>
                <w:szCs w:val="24"/>
              </w:rPr>
              <w:t>5/31/18</w:t>
            </w:r>
          </w:p>
        </w:tc>
      </w:tr>
      <w:tr w:rsidR="00286E36" w:rsidRPr="005B74D3" w:rsidTr="00294FAE">
        <w:trPr>
          <w:trHeight w:hRule="exact" w:val="2710"/>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86E36" w:rsidRPr="005B74D3" w:rsidRDefault="00286E36" w:rsidP="00231CCE">
            <w:pPr>
              <w:pStyle w:val="BodyCopy"/>
              <w:rPr>
                <w:rFonts w:ascii="Calibri" w:hAnsi="Calibri" w:cs="Calibri"/>
                <w:sz w:val="24"/>
                <w:szCs w:val="24"/>
              </w:rPr>
            </w:pPr>
            <w:r>
              <w:rPr>
                <w:rFonts w:ascii="Calibri" w:hAnsi="Calibri" w:cs="Calibri"/>
                <w:sz w:val="24"/>
                <w:szCs w:val="24"/>
              </w:rPr>
              <w:lastRenderedPageBreak/>
              <w:t xml:space="preserve">Purchase equipment for PMI CIC events, including: Projector Screen, Microsoft Office, Lavalier, etc. </w:t>
            </w: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86E36" w:rsidRPr="005B74D3" w:rsidRDefault="00286E36" w:rsidP="00231CCE">
            <w:pPr>
              <w:pStyle w:val="BodyCopy"/>
              <w:rPr>
                <w:rFonts w:ascii="Calibri" w:hAnsi="Calibri" w:cs="Calibri"/>
                <w:sz w:val="24"/>
                <w:szCs w:val="24"/>
              </w:rPr>
            </w:pPr>
            <w:r>
              <w:rPr>
                <w:rFonts w:ascii="Calibri" w:hAnsi="Calibri" w:cs="Calibri"/>
                <w:sz w:val="24"/>
                <w:szCs w:val="24"/>
              </w:rPr>
              <w:t>Rodney Jordan</w:t>
            </w: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86E36" w:rsidRPr="005B74D3" w:rsidRDefault="00813D29" w:rsidP="00231CCE">
            <w:pPr>
              <w:pStyle w:val="BodyCopy"/>
              <w:rPr>
                <w:rFonts w:ascii="Calibri" w:hAnsi="Calibri" w:cs="Calibri"/>
                <w:sz w:val="24"/>
                <w:szCs w:val="24"/>
              </w:rPr>
            </w:pPr>
            <w:r w:rsidRPr="00813D29">
              <w:rPr>
                <w:rFonts w:ascii="Calibri" w:hAnsi="Calibri" w:cs="Calibri"/>
                <w:sz w:val="24"/>
                <w:szCs w:val="24"/>
              </w:rPr>
              <w:t xml:space="preserve">Candi </w:t>
            </w:r>
            <w:r>
              <w:rPr>
                <w:rFonts w:ascii="Calibri" w:hAnsi="Calibri" w:cs="Calibri"/>
                <w:sz w:val="24"/>
                <w:szCs w:val="24"/>
              </w:rPr>
              <w:t>requested a 6/1/</w:t>
            </w:r>
            <w:r w:rsidR="00294FAE" w:rsidRPr="00813D29">
              <w:rPr>
                <w:rFonts w:ascii="Calibri" w:hAnsi="Calibri" w:cs="Calibri"/>
                <w:sz w:val="24"/>
                <w:szCs w:val="24"/>
              </w:rPr>
              <w:t>18 turn around for the purchase w/confirmation to the board</w:t>
            </w:r>
          </w:p>
        </w:tc>
      </w:tr>
      <w:tr w:rsidR="00D4765E" w:rsidRPr="005B74D3" w:rsidTr="00294FAE">
        <w:trPr>
          <w:trHeight w:hRule="exact" w:val="1351"/>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286E36" w:rsidP="00D4765E">
            <w:pPr>
              <w:pStyle w:val="BodyCopy"/>
              <w:rPr>
                <w:rFonts w:ascii="Calibri" w:hAnsi="Calibri" w:cs="Calibri"/>
                <w:sz w:val="24"/>
                <w:szCs w:val="24"/>
              </w:rPr>
            </w:pPr>
            <w:r>
              <w:rPr>
                <w:rFonts w:ascii="Calibri" w:hAnsi="Calibri" w:cs="Calibri"/>
                <w:sz w:val="24"/>
                <w:szCs w:val="24"/>
              </w:rPr>
              <w:t xml:space="preserve">Perform Event Brite demonstration / test. </w:t>
            </w: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5B74D3" w:rsidRDefault="00286E36" w:rsidP="00D4765E">
            <w:pPr>
              <w:pStyle w:val="BodyCopy"/>
              <w:rPr>
                <w:rFonts w:ascii="Calibri" w:hAnsi="Calibri" w:cs="Calibri"/>
                <w:sz w:val="24"/>
                <w:szCs w:val="24"/>
              </w:rPr>
            </w:pPr>
            <w:r>
              <w:rPr>
                <w:rFonts w:ascii="Calibri" w:hAnsi="Calibri" w:cs="Calibri"/>
                <w:sz w:val="24"/>
                <w:szCs w:val="24"/>
              </w:rPr>
              <w:t>Jon Hopkins</w:t>
            </w: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4765E" w:rsidRPr="00294FAE" w:rsidRDefault="00286E36" w:rsidP="00D4765E">
            <w:pPr>
              <w:pStyle w:val="BodyCopy"/>
              <w:rPr>
                <w:rFonts w:ascii="Calibri" w:hAnsi="Calibri" w:cs="Calibri"/>
                <w:sz w:val="24"/>
                <w:szCs w:val="24"/>
                <w:highlight w:val="yellow"/>
              </w:rPr>
            </w:pPr>
            <w:r w:rsidRPr="00813D29">
              <w:rPr>
                <w:rFonts w:ascii="Calibri" w:hAnsi="Calibri" w:cs="Calibri"/>
                <w:sz w:val="24"/>
                <w:szCs w:val="24"/>
              </w:rPr>
              <w:t>5/31/18</w:t>
            </w:r>
            <w:r w:rsidR="00813D29">
              <w:rPr>
                <w:rFonts w:ascii="Calibri" w:hAnsi="Calibri" w:cs="Calibri"/>
                <w:sz w:val="24"/>
                <w:szCs w:val="24"/>
              </w:rPr>
              <w:t>,</w:t>
            </w:r>
            <w:r w:rsidR="00813D29" w:rsidRPr="00813D29">
              <w:rPr>
                <w:rFonts w:ascii="Calibri" w:hAnsi="Calibri" w:cs="Calibri"/>
                <w:sz w:val="24"/>
                <w:szCs w:val="24"/>
              </w:rPr>
              <w:t xml:space="preserve"> Jon</w:t>
            </w:r>
            <w:r w:rsidR="00294FAE" w:rsidRPr="00813D29">
              <w:rPr>
                <w:rFonts w:ascii="Calibri" w:hAnsi="Calibri" w:cs="Calibri"/>
                <w:sz w:val="24"/>
                <w:szCs w:val="24"/>
              </w:rPr>
              <w:t xml:space="preserve"> provided the demo at the </w:t>
            </w:r>
            <w:r w:rsidR="00813D29">
              <w:rPr>
                <w:rFonts w:ascii="Calibri" w:hAnsi="Calibri" w:cs="Calibri"/>
                <w:sz w:val="24"/>
                <w:szCs w:val="24"/>
              </w:rPr>
              <w:t>BoD</w:t>
            </w:r>
            <w:r w:rsidR="00294FAE" w:rsidRPr="00813D29">
              <w:rPr>
                <w:rFonts w:ascii="Calibri" w:hAnsi="Calibri" w:cs="Calibri"/>
                <w:sz w:val="24"/>
                <w:szCs w:val="24"/>
              </w:rPr>
              <w:t xml:space="preserve"> meeting   </w:t>
            </w:r>
          </w:p>
        </w:tc>
      </w:tr>
      <w:tr w:rsidR="00387EF2" w:rsidRPr="005B74D3" w:rsidTr="00294FAE">
        <w:trPr>
          <w:trHeight w:hRule="exact" w:val="1711"/>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87EF2" w:rsidRPr="00294FAE" w:rsidRDefault="00387EF2" w:rsidP="00231CCE">
            <w:pPr>
              <w:pStyle w:val="BodyCopy"/>
              <w:rPr>
                <w:rFonts w:ascii="Calibri" w:hAnsi="Calibri" w:cs="Calibri"/>
                <w:sz w:val="24"/>
                <w:szCs w:val="24"/>
                <w:highlight w:val="yellow"/>
              </w:rPr>
            </w:pPr>
            <w:r w:rsidRPr="00813D29">
              <w:rPr>
                <w:rFonts w:ascii="Calibri" w:hAnsi="Calibri" w:cs="Calibri"/>
                <w:sz w:val="24"/>
                <w:szCs w:val="24"/>
              </w:rPr>
              <w:t>Look into finding a new location for board meetings.</w:t>
            </w:r>
            <w:r w:rsidR="00294FAE" w:rsidRPr="00813D29">
              <w:rPr>
                <w:rFonts w:ascii="Calibri" w:hAnsi="Calibri" w:cs="Calibri"/>
                <w:sz w:val="24"/>
                <w:szCs w:val="24"/>
              </w:rPr>
              <w:t xml:space="preserve">  </w:t>
            </w:r>
            <w:r w:rsidR="00813D29">
              <w:rPr>
                <w:rFonts w:ascii="Calibri" w:hAnsi="Calibri" w:cs="Calibri"/>
                <w:sz w:val="24"/>
                <w:szCs w:val="24"/>
              </w:rPr>
              <w:t xml:space="preserve">Stephen said that </w:t>
            </w:r>
            <w:r w:rsidR="00294FAE" w:rsidRPr="00813D29">
              <w:rPr>
                <w:rFonts w:ascii="Calibri" w:hAnsi="Calibri" w:cs="Calibri"/>
                <w:sz w:val="24"/>
                <w:szCs w:val="24"/>
              </w:rPr>
              <w:t>Mama Lacona’s will be the new location for board meetings</w:t>
            </w:r>
            <w:r w:rsidR="00813D29">
              <w:rPr>
                <w:rFonts w:ascii="Calibri" w:hAnsi="Calibri" w:cs="Calibri"/>
                <w:sz w:val="24"/>
                <w:szCs w:val="24"/>
              </w:rPr>
              <w:t>.</w:t>
            </w:r>
            <w:r w:rsidR="00294FAE" w:rsidRPr="00813D29">
              <w:rPr>
                <w:rFonts w:ascii="Calibri" w:hAnsi="Calibri" w:cs="Calibri"/>
                <w:sz w:val="24"/>
                <w:szCs w:val="24"/>
              </w:rPr>
              <w:t xml:space="preserve"> Stephen will confirm with the restaurant through the EOY. All Chapter meeting locations are on the website.</w:t>
            </w:r>
            <w:r w:rsidR="00294FAE">
              <w:rPr>
                <w:rFonts w:ascii="Calibri" w:hAnsi="Calibri" w:cs="Calibri"/>
                <w:color w:val="FF0000"/>
                <w:sz w:val="24"/>
                <w:szCs w:val="24"/>
              </w:rPr>
              <w:t xml:space="preserve"> </w:t>
            </w: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87EF2" w:rsidRPr="00813D29" w:rsidRDefault="00387EF2" w:rsidP="00231CCE">
            <w:pPr>
              <w:pStyle w:val="BodyCopy"/>
              <w:rPr>
                <w:rFonts w:ascii="Calibri" w:hAnsi="Calibri" w:cs="Calibri"/>
                <w:sz w:val="24"/>
                <w:szCs w:val="24"/>
              </w:rPr>
            </w:pPr>
            <w:r w:rsidRPr="00813D29">
              <w:rPr>
                <w:rFonts w:ascii="Calibri" w:hAnsi="Calibri" w:cs="Calibri"/>
                <w:sz w:val="24"/>
                <w:szCs w:val="24"/>
              </w:rPr>
              <w:t>Stephen Rodriquez</w:t>
            </w: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87EF2" w:rsidRPr="00813D29" w:rsidRDefault="00387EF2" w:rsidP="00231CCE">
            <w:pPr>
              <w:pStyle w:val="BodyCopy"/>
              <w:rPr>
                <w:rFonts w:ascii="Calibri" w:hAnsi="Calibri" w:cs="Calibri"/>
                <w:sz w:val="24"/>
                <w:szCs w:val="24"/>
              </w:rPr>
            </w:pPr>
            <w:r w:rsidRPr="00813D29">
              <w:rPr>
                <w:rFonts w:ascii="Calibri" w:hAnsi="Calibri" w:cs="Calibri"/>
                <w:sz w:val="24"/>
                <w:szCs w:val="24"/>
              </w:rPr>
              <w:t>5/31/18</w:t>
            </w:r>
          </w:p>
        </w:tc>
      </w:tr>
      <w:tr w:rsidR="00EE3A71" w:rsidRPr="005B74D3" w:rsidTr="00813D29">
        <w:trPr>
          <w:trHeight w:hRule="exact" w:val="1747"/>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E3A71" w:rsidRPr="005B74D3" w:rsidRDefault="00EE3A71" w:rsidP="00EE3A71">
            <w:pPr>
              <w:pStyle w:val="BodyCopy"/>
              <w:rPr>
                <w:rFonts w:ascii="Calibri" w:hAnsi="Calibri" w:cs="Calibri"/>
                <w:sz w:val="24"/>
                <w:szCs w:val="24"/>
              </w:rPr>
            </w:pPr>
            <w:r>
              <w:rPr>
                <w:rFonts w:ascii="Calibri" w:hAnsi="Calibri" w:cs="Calibri"/>
                <w:sz w:val="24"/>
                <w:szCs w:val="24"/>
              </w:rPr>
              <w:t>Draft a plan for making changes to our website.</w:t>
            </w: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E3A71" w:rsidRPr="005B74D3" w:rsidRDefault="00EE3A71" w:rsidP="00EE3A71">
            <w:pPr>
              <w:pStyle w:val="BodyCopy"/>
              <w:rPr>
                <w:rFonts w:ascii="Calibri" w:hAnsi="Calibri" w:cs="Calibri"/>
                <w:sz w:val="24"/>
                <w:szCs w:val="24"/>
              </w:rPr>
            </w:pPr>
            <w:r>
              <w:rPr>
                <w:rFonts w:ascii="Calibri" w:hAnsi="Calibri" w:cs="Calibri"/>
                <w:sz w:val="24"/>
                <w:szCs w:val="24"/>
              </w:rPr>
              <w:t>Stephen Rodriquez</w:t>
            </w: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E3A71" w:rsidRPr="005B74D3" w:rsidRDefault="00813D29" w:rsidP="00EE3A71">
            <w:pPr>
              <w:pStyle w:val="BodyCopy"/>
              <w:rPr>
                <w:rFonts w:ascii="Calibri" w:hAnsi="Calibri" w:cs="Calibri"/>
                <w:sz w:val="24"/>
                <w:szCs w:val="24"/>
              </w:rPr>
            </w:pPr>
            <w:r>
              <w:rPr>
                <w:rFonts w:ascii="Calibri" w:hAnsi="Calibri" w:cs="Calibri"/>
                <w:sz w:val="24"/>
                <w:szCs w:val="24"/>
              </w:rPr>
              <w:t xml:space="preserve">Candi </w:t>
            </w:r>
            <w:r w:rsidRPr="00813D29">
              <w:rPr>
                <w:rFonts w:ascii="Calibri" w:hAnsi="Calibri" w:cs="Calibri"/>
                <w:sz w:val="24"/>
                <w:szCs w:val="24"/>
              </w:rPr>
              <w:t>requested a 6/1/</w:t>
            </w:r>
            <w:r w:rsidR="00294FAE" w:rsidRPr="00813D29">
              <w:rPr>
                <w:rFonts w:ascii="Calibri" w:hAnsi="Calibri" w:cs="Calibri"/>
                <w:sz w:val="24"/>
                <w:szCs w:val="24"/>
              </w:rPr>
              <w:t>18 turn around for the plan</w:t>
            </w:r>
            <w:r w:rsidRPr="00813D29">
              <w:rPr>
                <w:rFonts w:ascii="Calibri" w:hAnsi="Calibri" w:cs="Calibri"/>
                <w:sz w:val="24"/>
                <w:szCs w:val="24"/>
              </w:rPr>
              <w:t>.</w:t>
            </w:r>
          </w:p>
        </w:tc>
      </w:tr>
      <w:tr w:rsidR="00EE3A71" w:rsidRPr="005B74D3" w:rsidTr="00294FAE">
        <w:trPr>
          <w:trHeight w:hRule="exact" w:val="550"/>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E3A71" w:rsidRPr="005B74D3" w:rsidRDefault="00387EF2" w:rsidP="00EE3A71">
            <w:pPr>
              <w:pStyle w:val="BodyCopy"/>
              <w:rPr>
                <w:rFonts w:ascii="Calibri" w:hAnsi="Calibri" w:cs="Calibri"/>
                <w:sz w:val="24"/>
                <w:szCs w:val="24"/>
              </w:rPr>
            </w:pPr>
            <w:r>
              <w:rPr>
                <w:rFonts w:ascii="Calibri" w:hAnsi="Calibri" w:cs="Calibri"/>
                <w:sz w:val="24"/>
                <w:szCs w:val="24"/>
              </w:rPr>
              <w:t xml:space="preserve">Email the board a financial update. </w:t>
            </w: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E3A71" w:rsidRPr="005B74D3" w:rsidRDefault="00387EF2" w:rsidP="00EE3A71">
            <w:pPr>
              <w:pStyle w:val="BodyCopy"/>
              <w:rPr>
                <w:rFonts w:ascii="Calibri" w:hAnsi="Calibri" w:cs="Calibri"/>
                <w:sz w:val="24"/>
                <w:szCs w:val="24"/>
              </w:rPr>
            </w:pPr>
            <w:r>
              <w:rPr>
                <w:rFonts w:ascii="Calibri" w:hAnsi="Calibri" w:cs="Calibri"/>
                <w:sz w:val="24"/>
                <w:szCs w:val="24"/>
              </w:rPr>
              <w:t>Katie Dietz</w:t>
            </w: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E3A71" w:rsidRPr="005B74D3" w:rsidRDefault="00387EF2" w:rsidP="00EE3A71">
            <w:pPr>
              <w:pStyle w:val="BodyCopy"/>
              <w:rPr>
                <w:rFonts w:ascii="Calibri" w:hAnsi="Calibri" w:cs="Calibri"/>
                <w:sz w:val="24"/>
                <w:szCs w:val="24"/>
              </w:rPr>
            </w:pPr>
            <w:r>
              <w:rPr>
                <w:rFonts w:ascii="Calibri" w:hAnsi="Calibri" w:cs="Calibri"/>
                <w:sz w:val="24"/>
                <w:szCs w:val="24"/>
              </w:rPr>
              <w:t>5/31/18</w:t>
            </w:r>
          </w:p>
        </w:tc>
      </w:tr>
      <w:tr w:rsidR="00EE3A71" w:rsidRPr="005B74D3" w:rsidTr="00F5498B">
        <w:trPr>
          <w:trHeight w:hRule="exact" w:val="288"/>
          <w:jc w:val="center"/>
        </w:trPr>
        <w:tc>
          <w:tcPr>
            <w:tcW w:w="65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E3A71" w:rsidRPr="005B74D3" w:rsidRDefault="00EE3A71" w:rsidP="00EE3A71">
            <w:pPr>
              <w:pStyle w:val="BodyCopy"/>
              <w:rPr>
                <w:rFonts w:ascii="Calibri" w:hAnsi="Calibri" w:cs="Calibri"/>
                <w:sz w:val="24"/>
                <w:szCs w:val="24"/>
              </w:rPr>
            </w:pPr>
          </w:p>
        </w:tc>
        <w:tc>
          <w:tcPr>
            <w:tcW w:w="22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E3A71" w:rsidRPr="005B74D3" w:rsidRDefault="00EE3A71" w:rsidP="00EE3A71">
            <w:pPr>
              <w:pStyle w:val="BodyCopy"/>
              <w:rPr>
                <w:rFonts w:ascii="Calibri" w:hAnsi="Calibri" w:cs="Calibri"/>
                <w:sz w:val="24"/>
                <w:szCs w:val="24"/>
              </w:rPr>
            </w:pPr>
          </w:p>
        </w:tc>
        <w:tc>
          <w:tcPr>
            <w:tcW w:w="1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E3A71" w:rsidRPr="005B74D3" w:rsidRDefault="00EE3A71" w:rsidP="00EE3A71">
            <w:pPr>
              <w:pStyle w:val="BodyCopy"/>
              <w:rPr>
                <w:rFonts w:ascii="Calibri" w:hAnsi="Calibri" w:cs="Calibri"/>
                <w:sz w:val="24"/>
                <w:szCs w:val="24"/>
              </w:rPr>
            </w:pPr>
          </w:p>
        </w:tc>
      </w:tr>
    </w:tbl>
    <w:p w:rsidR="001C2DAA" w:rsidRDefault="001C2DAA">
      <w:pPr>
        <w:rPr>
          <w:rFonts w:ascii="Calibri" w:hAnsi="Calibri" w:cs="Calibri"/>
          <w:sz w:val="24"/>
          <w:szCs w:val="24"/>
        </w:rPr>
      </w:pPr>
    </w:p>
    <w:p w:rsidR="001C2DAA" w:rsidRDefault="001C2DAA">
      <w:pPr>
        <w:rPr>
          <w:rFonts w:ascii="Calibri" w:hAnsi="Calibri" w:cs="Calibri"/>
          <w:sz w:val="24"/>
          <w:szCs w:val="24"/>
        </w:rPr>
      </w:pPr>
    </w:p>
    <w:p w:rsidR="001C2DAA" w:rsidRDefault="001C2DAA"/>
    <w:tbl>
      <w:tblPr>
        <w:tblStyle w:val="TableGrid"/>
        <w:tblW w:w="105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911"/>
        <w:gridCol w:w="1184"/>
        <w:gridCol w:w="1040"/>
        <w:gridCol w:w="1417"/>
        <w:gridCol w:w="1005"/>
      </w:tblGrid>
      <w:tr w:rsidR="001C2DAA" w:rsidRPr="005B74D3" w:rsidTr="004815AE">
        <w:trPr>
          <w:trHeight w:hRule="exact" w:val="442"/>
          <w:jc w:val="center"/>
        </w:trPr>
        <w:tc>
          <w:tcPr>
            <w:tcW w:w="6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9594" w:themeFill="accent2" w:themeFillTint="99"/>
            <w:tcMar>
              <w:top w:w="0" w:type="dxa"/>
              <w:bottom w:w="0" w:type="dxa"/>
            </w:tcMar>
            <w:vAlign w:val="center"/>
          </w:tcPr>
          <w:p w:rsidR="001C2DAA" w:rsidRPr="00F928AB" w:rsidRDefault="001C2DAA" w:rsidP="00F5498B">
            <w:pPr>
              <w:pStyle w:val="BodyCopy"/>
              <w:rPr>
                <w:rFonts w:ascii="Calibri" w:hAnsi="Calibri" w:cs="Calibri"/>
                <w:b/>
                <w:sz w:val="28"/>
                <w:szCs w:val="24"/>
              </w:rPr>
            </w:pPr>
            <w:r w:rsidRPr="00F928AB">
              <w:rPr>
                <w:rFonts w:ascii="Calibri" w:hAnsi="Calibri" w:cs="Calibri"/>
                <w:b/>
                <w:sz w:val="28"/>
                <w:szCs w:val="24"/>
              </w:rPr>
              <w:t xml:space="preserve">Motions </w:t>
            </w:r>
          </w:p>
        </w:tc>
        <w:tc>
          <w:tcPr>
            <w:tcW w:w="11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9594" w:themeFill="accent2" w:themeFillTint="99"/>
            <w:tcMar>
              <w:top w:w="0" w:type="dxa"/>
              <w:bottom w:w="0" w:type="dxa"/>
            </w:tcMar>
            <w:vAlign w:val="center"/>
          </w:tcPr>
          <w:p w:rsidR="001C2DAA" w:rsidRPr="00F928AB" w:rsidRDefault="00F928AB" w:rsidP="00F5498B">
            <w:pPr>
              <w:pStyle w:val="BodyCopy"/>
              <w:rPr>
                <w:rFonts w:ascii="Calibri" w:hAnsi="Calibri" w:cs="Calibri"/>
                <w:b/>
                <w:sz w:val="28"/>
                <w:szCs w:val="24"/>
              </w:rPr>
            </w:pPr>
            <w:r w:rsidRPr="00F928AB">
              <w:rPr>
                <w:rFonts w:ascii="Calibri" w:hAnsi="Calibri" w:cs="Calibri"/>
                <w:b/>
                <w:sz w:val="28"/>
                <w:szCs w:val="24"/>
              </w:rPr>
              <w:t>Motion</w:t>
            </w:r>
          </w:p>
        </w:tc>
        <w:tc>
          <w:tcPr>
            <w:tcW w:w="1044" w:type="dxa"/>
            <w:tcBorders>
              <w:top w:val="single" w:sz="4" w:space="0" w:color="4F81BD" w:themeColor="accent1"/>
              <w:left w:val="single" w:sz="4" w:space="0" w:color="4F81BD" w:themeColor="accent1"/>
              <w:bottom w:val="single" w:sz="4" w:space="0" w:color="244061" w:themeColor="accent1" w:themeShade="80"/>
              <w:right w:val="single" w:sz="4" w:space="0" w:color="4F81BD" w:themeColor="accent1"/>
            </w:tcBorders>
            <w:shd w:val="clear" w:color="auto" w:fill="D99594" w:themeFill="accent2" w:themeFillTint="99"/>
            <w:tcMar>
              <w:top w:w="0" w:type="dxa"/>
              <w:bottom w:w="0" w:type="dxa"/>
            </w:tcMar>
            <w:vAlign w:val="center"/>
          </w:tcPr>
          <w:p w:rsidR="001C2DAA" w:rsidRPr="00F928AB" w:rsidRDefault="001C2DAA" w:rsidP="00F5498B">
            <w:pPr>
              <w:pStyle w:val="BodyCopy"/>
              <w:rPr>
                <w:rFonts w:ascii="Calibri" w:hAnsi="Calibri" w:cs="Calibri"/>
                <w:b/>
                <w:sz w:val="28"/>
                <w:szCs w:val="24"/>
              </w:rPr>
            </w:pPr>
            <w:r w:rsidRPr="00F928AB">
              <w:rPr>
                <w:rFonts w:ascii="Calibri" w:hAnsi="Calibri" w:cs="Calibri"/>
                <w:b/>
                <w:sz w:val="28"/>
                <w:szCs w:val="24"/>
              </w:rPr>
              <w:t xml:space="preserve">2nd </w:t>
            </w:r>
          </w:p>
        </w:tc>
        <w:tc>
          <w:tcPr>
            <w:tcW w:w="810" w:type="dxa"/>
            <w:tcBorders>
              <w:top w:val="single" w:sz="4" w:space="0" w:color="4F81BD" w:themeColor="accent1"/>
              <w:left w:val="single" w:sz="4" w:space="0" w:color="4F81BD" w:themeColor="accent1"/>
              <w:bottom w:val="single" w:sz="4" w:space="0" w:color="244061" w:themeColor="accent1" w:themeShade="80"/>
              <w:right w:val="single" w:sz="4" w:space="0" w:color="4F81BD" w:themeColor="accent1"/>
            </w:tcBorders>
            <w:shd w:val="clear" w:color="auto" w:fill="D99594" w:themeFill="accent2" w:themeFillTint="99"/>
            <w:vAlign w:val="center"/>
          </w:tcPr>
          <w:p w:rsidR="001C2DAA" w:rsidRPr="00F928AB" w:rsidRDefault="001C2DAA" w:rsidP="00F5498B">
            <w:pPr>
              <w:pStyle w:val="BodyCopy"/>
              <w:rPr>
                <w:rFonts w:ascii="Calibri" w:hAnsi="Calibri" w:cs="Calibri"/>
                <w:b/>
                <w:sz w:val="28"/>
                <w:szCs w:val="24"/>
              </w:rPr>
            </w:pPr>
            <w:r w:rsidRPr="00F928AB">
              <w:rPr>
                <w:rFonts w:ascii="Calibri" w:hAnsi="Calibri" w:cs="Calibri"/>
                <w:b/>
                <w:sz w:val="28"/>
                <w:szCs w:val="24"/>
              </w:rPr>
              <w:t xml:space="preserve">Aye </w:t>
            </w:r>
          </w:p>
        </w:tc>
        <w:tc>
          <w:tcPr>
            <w:tcW w:w="1047" w:type="dxa"/>
            <w:tcBorders>
              <w:top w:val="single" w:sz="4" w:space="0" w:color="4F81BD" w:themeColor="accent1"/>
              <w:left w:val="single" w:sz="4" w:space="0" w:color="4F81BD" w:themeColor="accent1"/>
              <w:bottom w:val="single" w:sz="4" w:space="0" w:color="244061" w:themeColor="accent1" w:themeShade="80"/>
              <w:right w:val="single" w:sz="4" w:space="0" w:color="4F81BD" w:themeColor="accent1"/>
            </w:tcBorders>
            <w:shd w:val="clear" w:color="auto" w:fill="D99594" w:themeFill="accent2" w:themeFillTint="99"/>
            <w:vAlign w:val="center"/>
          </w:tcPr>
          <w:p w:rsidR="001C2DAA" w:rsidRPr="00F928AB" w:rsidRDefault="001C2DAA" w:rsidP="00F5498B">
            <w:pPr>
              <w:pStyle w:val="BodyCopy"/>
              <w:rPr>
                <w:rFonts w:ascii="Calibri" w:hAnsi="Calibri" w:cs="Calibri"/>
                <w:b/>
                <w:sz w:val="28"/>
                <w:szCs w:val="24"/>
              </w:rPr>
            </w:pPr>
            <w:r w:rsidRPr="00F928AB">
              <w:rPr>
                <w:rFonts w:ascii="Calibri" w:hAnsi="Calibri" w:cs="Calibri"/>
                <w:b/>
                <w:sz w:val="28"/>
                <w:szCs w:val="24"/>
              </w:rPr>
              <w:t>Nay</w:t>
            </w:r>
          </w:p>
        </w:tc>
      </w:tr>
      <w:tr w:rsidR="004815AE" w:rsidRPr="005B74D3" w:rsidTr="004815AE">
        <w:trPr>
          <w:trHeight w:hRule="exact" w:val="757"/>
          <w:jc w:val="center"/>
        </w:trPr>
        <w:tc>
          <w:tcPr>
            <w:tcW w:w="6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815AE" w:rsidRPr="004815AE" w:rsidRDefault="004815AE" w:rsidP="004815AE">
            <w:pPr>
              <w:rPr>
                <w:sz w:val="22"/>
              </w:rPr>
            </w:pPr>
            <w:r w:rsidRPr="004815AE">
              <w:rPr>
                <w:rFonts w:ascii="Calibri" w:eastAsia="Times New Roman" w:hAnsi="Calibri" w:cs="Calibri"/>
                <w:spacing w:val="0"/>
                <w:sz w:val="24"/>
                <w:szCs w:val="24"/>
              </w:rPr>
              <w:t>Motion to accept the roles and responsibilities document as presented by Joel Wolcott.</w:t>
            </w:r>
          </w:p>
        </w:tc>
        <w:tc>
          <w:tcPr>
            <w:tcW w:w="1140" w:type="dxa"/>
            <w:tcBorders>
              <w:top w:val="single" w:sz="4" w:space="0" w:color="4F81BD" w:themeColor="accent1"/>
              <w:left w:val="single" w:sz="4" w:space="0" w:color="4F81BD" w:themeColor="accent1"/>
              <w:bottom w:val="single" w:sz="4" w:space="0" w:color="4F81BD" w:themeColor="accent1"/>
              <w:right w:val="single" w:sz="4" w:space="0" w:color="244061" w:themeColor="accent1" w:themeShade="80"/>
            </w:tcBorders>
            <w:vAlign w:val="center"/>
          </w:tcPr>
          <w:p w:rsidR="004815AE" w:rsidRPr="005B74D3" w:rsidRDefault="004815AE" w:rsidP="004815AE">
            <w:pPr>
              <w:pStyle w:val="BodyCopy"/>
              <w:rPr>
                <w:rFonts w:ascii="Calibri" w:hAnsi="Calibri" w:cs="Calibri"/>
                <w:sz w:val="24"/>
                <w:szCs w:val="24"/>
              </w:rPr>
            </w:pPr>
            <w:r>
              <w:rPr>
                <w:rFonts w:ascii="Calibri" w:hAnsi="Calibri" w:cs="Calibri"/>
                <w:sz w:val="24"/>
                <w:szCs w:val="24"/>
              </w:rPr>
              <w:t>Candi Banghart</w:t>
            </w:r>
          </w:p>
        </w:tc>
        <w:tc>
          <w:tcPr>
            <w:tcW w:w="104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4815AE" w:rsidRPr="005B74D3" w:rsidRDefault="004815AE" w:rsidP="004815AE">
            <w:pPr>
              <w:pStyle w:val="BodyCopy"/>
              <w:rPr>
                <w:rFonts w:ascii="Calibri" w:hAnsi="Calibri" w:cs="Calibri"/>
                <w:sz w:val="24"/>
                <w:szCs w:val="24"/>
              </w:rPr>
            </w:pPr>
            <w:r>
              <w:rPr>
                <w:rFonts w:ascii="Calibri" w:hAnsi="Calibri" w:cs="Calibri"/>
                <w:sz w:val="24"/>
                <w:szCs w:val="24"/>
              </w:rPr>
              <w:t>Rodney Jordan</w:t>
            </w:r>
          </w:p>
        </w:tc>
        <w:tc>
          <w:tcPr>
            <w:tcW w:w="81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4815AE" w:rsidRPr="005B74D3" w:rsidRDefault="004815AE" w:rsidP="004815AE">
            <w:pPr>
              <w:pStyle w:val="BodyCopy"/>
              <w:rPr>
                <w:rFonts w:ascii="Calibri" w:hAnsi="Calibri" w:cs="Calibri"/>
                <w:sz w:val="24"/>
                <w:szCs w:val="24"/>
              </w:rPr>
            </w:pPr>
            <w:r>
              <w:rPr>
                <w:rFonts w:ascii="Calibri" w:hAnsi="Calibri" w:cs="Calibri"/>
                <w:sz w:val="24"/>
                <w:szCs w:val="24"/>
              </w:rPr>
              <w:t>Unanimous</w:t>
            </w:r>
          </w:p>
        </w:tc>
        <w:tc>
          <w:tcPr>
            <w:tcW w:w="10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4815AE" w:rsidRPr="005B74D3" w:rsidRDefault="004815AE" w:rsidP="004815AE">
            <w:pPr>
              <w:pStyle w:val="BodyCopy"/>
              <w:rPr>
                <w:rFonts w:ascii="Calibri" w:hAnsi="Calibri" w:cs="Calibri"/>
                <w:sz w:val="24"/>
                <w:szCs w:val="24"/>
              </w:rPr>
            </w:pPr>
          </w:p>
        </w:tc>
      </w:tr>
      <w:tr w:rsidR="004815AE" w:rsidRPr="005B74D3" w:rsidTr="004815AE">
        <w:trPr>
          <w:trHeight w:hRule="exact" w:val="1009"/>
          <w:jc w:val="center"/>
        </w:trPr>
        <w:tc>
          <w:tcPr>
            <w:tcW w:w="6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815AE" w:rsidRPr="005B74D3" w:rsidRDefault="004815AE" w:rsidP="004815AE">
            <w:pPr>
              <w:pStyle w:val="BodyCopy"/>
              <w:rPr>
                <w:rFonts w:ascii="Calibri" w:hAnsi="Calibri" w:cs="Calibri"/>
                <w:sz w:val="24"/>
                <w:szCs w:val="24"/>
              </w:rPr>
            </w:pPr>
            <w:r w:rsidRPr="004815AE">
              <w:rPr>
                <w:rFonts w:ascii="Calibri" w:eastAsia="Times New Roman" w:hAnsi="Calibri" w:cs="Calibri"/>
                <w:spacing w:val="0"/>
                <w:sz w:val="24"/>
                <w:szCs w:val="24"/>
              </w:rPr>
              <w:t>Motion to appoint Jeff Tuttle as Director of Outreach and Public Relations</w:t>
            </w:r>
            <w:r>
              <w:rPr>
                <w:rFonts w:ascii="Calibri" w:eastAsia="Times New Roman" w:hAnsi="Calibri" w:cs="Calibri"/>
                <w:spacing w:val="0"/>
                <w:sz w:val="24"/>
                <w:szCs w:val="24"/>
              </w:rPr>
              <w:t>, and Alex Marckmann as Director of Marketing</w:t>
            </w:r>
          </w:p>
        </w:tc>
        <w:tc>
          <w:tcPr>
            <w:tcW w:w="1140" w:type="dxa"/>
            <w:tcBorders>
              <w:top w:val="single" w:sz="4" w:space="0" w:color="4F81BD" w:themeColor="accent1"/>
              <w:left w:val="single" w:sz="4" w:space="0" w:color="4F81BD" w:themeColor="accent1"/>
              <w:bottom w:val="single" w:sz="4" w:space="0" w:color="4F81BD" w:themeColor="accent1"/>
              <w:right w:val="single" w:sz="4" w:space="0" w:color="244061" w:themeColor="accent1" w:themeShade="80"/>
            </w:tcBorders>
            <w:vAlign w:val="center"/>
          </w:tcPr>
          <w:p w:rsidR="004815AE" w:rsidRPr="005B74D3" w:rsidRDefault="004815AE" w:rsidP="004815AE">
            <w:pPr>
              <w:pStyle w:val="BodyCopy"/>
              <w:rPr>
                <w:rFonts w:ascii="Calibri" w:hAnsi="Calibri" w:cs="Calibri"/>
                <w:sz w:val="24"/>
                <w:szCs w:val="24"/>
              </w:rPr>
            </w:pPr>
            <w:r>
              <w:rPr>
                <w:rFonts w:ascii="Calibri" w:hAnsi="Calibri" w:cs="Calibri"/>
                <w:sz w:val="24"/>
                <w:szCs w:val="24"/>
              </w:rPr>
              <w:t>Katie Dietz</w:t>
            </w:r>
          </w:p>
        </w:tc>
        <w:tc>
          <w:tcPr>
            <w:tcW w:w="104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4815AE" w:rsidRPr="005B74D3" w:rsidRDefault="004815AE" w:rsidP="004815AE">
            <w:pPr>
              <w:pStyle w:val="BodyCopy"/>
              <w:rPr>
                <w:rFonts w:ascii="Calibri" w:hAnsi="Calibri" w:cs="Calibri"/>
                <w:sz w:val="24"/>
                <w:szCs w:val="24"/>
              </w:rPr>
            </w:pPr>
            <w:r>
              <w:rPr>
                <w:rFonts w:ascii="Calibri" w:hAnsi="Calibri" w:cs="Calibri"/>
                <w:sz w:val="24"/>
                <w:szCs w:val="24"/>
              </w:rPr>
              <w:t>Rodney Jordan</w:t>
            </w:r>
          </w:p>
        </w:tc>
        <w:tc>
          <w:tcPr>
            <w:tcW w:w="81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4815AE" w:rsidRPr="005B74D3" w:rsidRDefault="004815AE" w:rsidP="004815AE">
            <w:pPr>
              <w:pStyle w:val="BodyCopy"/>
              <w:rPr>
                <w:rFonts w:ascii="Calibri" w:hAnsi="Calibri" w:cs="Calibri"/>
                <w:sz w:val="24"/>
                <w:szCs w:val="24"/>
              </w:rPr>
            </w:pPr>
            <w:r>
              <w:rPr>
                <w:rFonts w:ascii="Calibri" w:hAnsi="Calibri" w:cs="Calibri"/>
                <w:sz w:val="24"/>
                <w:szCs w:val="24"/>
              </w:rPr>
              <w:t>Unanimous</w:t>
            </w:r>
          </w:p>
        </w:tc>
        <w:tc>
          <w:tcPr>
            <w:tcW w:w="10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4815AE" w:rsidRPr="005B74D3" w:rsidRDefault="004815AE" w:rsidP="004815AE">
            <w:pPr>
              <w:pStyle w:val="BodyCopy"/>
              <w:rPr>
                <w:rFonts w:ascii="Calibri" w:hAnsi="Calibri" w:cs="Calibri"/>
                <w:sz w:val="24"/>
                <w:szCs w:val="24"/>
              </w:rPr>
            </w:pPr>
          </w:p>
        </w:tc>
      </w:tr>
      <w:tr w:rsidR="004815AE" w:rsidRPr="005B74D3" w:rsidTr="004815AE">
        <w:trPr>
          <w:trHeight w:hRule="exact" w:val="288"/>
          <w:jc w:val="center"/>
        </w:trPr>
        <w:tc>
          <w:tcPr>
            <w:tcW w:w="6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815AE" w:rsidRPr="005B74D3" w:rsidRDefault="004815AE" w:rsidP="004815AE">
            <w:pPr>
              <w:pStyle w:val="BodyCopy"/>
              <w:rPr>
                <w:rFonts w:ascii="Calibri" w:hAnsi="Calibri" w:cs="Calibri"/>
                <w:sz w:val="24"/>
                <w:szCs w:val="24"/>
              </w:rPr>
            </w:pPr>
          </w:p>
        </w:tc>
        <w:tc>
          <w:tcPr>
            <w:tcW w:w="1140" w:type="dxa"/>
            <w:tcBorders>
              <w:top w:val="single" w:sz="4" w:space="0" w:color="4F81BD" w:themeColor="accent1"/>
              <w:left w:val="single" w:sz="4" w:space="0" w:color="4F81BD" w:themeColor="accent1"/>
              <w:bottom w:val="single" w:sz="4" w:space="0" w:color="4F81BD" w:themeColor="accent1"/>
              <w:right w:val="single" w:sz="4" w:space="0" w:color="244061" w:themeColor="accent1" w:themeShade="80"/>
            </w:tcBorders>
            <w:vAlign w:val="center"/>
          </w:tcPr>
          <w:p w:rsidR="004815AE" w:rsidRPr="005B74D3" w:rsidRDefault="004815AE" w:rsidP="004815AE">
            <w:pPr>
              <w:pStyle w:val="BodyCopy"/>
              <w:rPr>
                <w:rFonts w:ascii="Calibri" w:hAnsi="Calibri" w:cs="Calibri"/>
                <w:sz w:val="24"/>
                <w:szCs w:val="24"/>
              </w:rPr>
            </w:pPr>
          </w:p>
        </w:tc>
        <w:tc>
          <w:tcPr>
            <w:tcW w:w="104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4815AE" w:rsidRPr="005B74D3" w:rsidRDefault="004815AE" w:rsidP="004815AE">
            <w:pPr>
              <w:pStyle w:val="BodyCopy"/>
              <w:rPr>
                <w:rFonts w:ascii="Calibri" w:hAnsi="Calibri" w:cs="Calibri"/>
                <w:sz w:val="24"/>
                <w:szCs w:val="24"/>
              </w:rPr>
            </w:pPr>
          </w:p>
        </w:tc>
        <w:tc>
          <w:tcPr>
            <w:tcW w:w="81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4815AE" w:rsidRPr="005B74D3" w:rsidRDefault="004815AE" w:rsidP="004815AE">
            <w:pPr>
              <w:pStyle w:val="BodyCopy"/>
              <w:rPr>
                <w:rFonts w:ascii="Calibri" w:hAnsi="Calibri" w:cs="Calibri"/>
                <w:sz w:val="24"/>
                <w:szCs w:val="24"/>
              </w:rPr>
            </w:pPr>
          </w:p>
        </w:tc>
        <w:tc>
          <w:tcPr>
            <w:tcW w:w="10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4815AE" w:rsidRPr="005B74D3" w:rsidRDefault="004815AE" w:rsidP="004815AE">
            <w:pPr>
              <w:pStyle w:val="BodyCopy"/>
              <w:rPr>
                <w:rFonts w:ascii="Calibri" w:hAnsi="Calibri" w:cs="Calibri"/>
                <w:sz w:val="24"/>
                <w:szCs w:val="24"/>
              </w:rPr>
            </w:pPr>
          </w:p>
        </w:tc>
      </w:tr>
    </w:tbl>
    <w:p w:rsidR="001C2DAA" w:rsidRPr="005B74D3" w:rsidRDefault="001C2DAA">
      <w:pPr>
        <w:rPr>
          <w:rFonts w:ascii="Calibri" w:hAnsi="Calibri" w:cs="Calibri"/>
          <w:sz w:val="24"/>
          <w:szCs w:val="24"/>
        </w:rPr>
      </w:pPr>
    </w:p>
    <w:sectPr w:rsidR="001C2DAA" w:rsidRPr="005B74D3" w:rsidSect="005F623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C8F" w:rsidRDefault="00D92C8F">
      <w:r>
        <w:separator/>
      </w:r>
    </w:p>
  </w:endnote>
  <w:endnote w:type="continuationSeparator" w:id="0">
    <w:p w:rsidR="00D92C8F" w:rsidRDefault="00D9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Arial"/>
    <w:panose1 w:val="020B0604020202020204"/>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75" w:rsidRDefault="00D92C8F">
    <w:pPr>
      <w:pStyle w:val="Footer"/>
    </w:pPr>
    <w:r>
      <w:rPr>
        <w:noProof/>
      </w:rPr>
      <w:fldChar w:fldCharType="begin"/>
    </w:r>
    <w:r>
      <w:rPr>
        <w:noProof/>
      </w:rPr>
      <w:instrText xml:space="preserve"> FILENAME  \* MERGEFORMAT </w:instrText>
    </w:r>
    <w:r>
      <w:rPr>
        <w:noProof/>
      </w:rPr>
      <w:fldChar w:fldCharType="separate"/>
    </w:r>
    <w:r w:rsidR="00E0440B">
      <w:rPr>
        <w:noProof/>
      </w:rPr>
      <w:t>PMI CIC BoD Meeting Minutes 2018 05 17b.docx</w:t>
    </w:r>
    <w:r>
      <w:rPr>
        <w:noProof/>
      </w:rPr>
      <w:fldChar w:fldCharType="end"/>
    </w:r>
    <w:r w:rsidR="00961B75">
      <w:tab/>
    </w:r>
    <w:r w:rsidR="00961B75">
      <w:tab/>
      <w:t xml:space="preserve">Page </w:t>
    </w:r>
    <w:r w:rsidR="00961B75">
      <w:fldChar w:fldCharType="begin"/>
    </w:r>
    <w:r w:rsidR="00961B75">
      <w:instrText xml:space="preserve"> PAGE  \* MERGEFORMAT </w:instrText>
    </w:r>
    <w:r w:rsidR="00961B75">
      <w:fldChar w:fldCharType="separate"/>
    </w:r>
    <w:r w:rsidR="00B071D4">
      <w:rPr>
        <w:noProof/>
      </w:rPr>
      <w:t>6</w:t>
    </w:r>
    <w:r w:rsidR="00961B75">
      <w:fldChar w:fldCharType="end"/>
    </w:r>
    <w:r w:rsidR="00961B75">
      <w:t xml:space="preserve"> of </w:t>
    </w:r>
    <w:r>
      <w:rPr>
        <w:noProof/>
      </w:rPr>
      <w:fldChar w:fldCharType="begin"/>
    </w:r>
    <w:r>
      <w:rPr>
        <w:noProof/>
      </w:rPr>
      <w:instrText xml:space="preserve"> NUMPAGES  \* MERGEFORMAT </w:instrText>
    </w:r>
    <w:r>
      <w:rPr>
        <w:noProof/>
      </w:rPr>
      <w:fldChar w:fldCharType="separate"/>
    </w:r>
    <w:r w:rsidR="00B071D4">
      <w:rPr>
        <w:noProof/>
      </w:rPr>
      <w:t>6</w:t>
    </w:r>
    <w:r>
      <w:rPr>
        <w:noProof/>
      </w:rPr>
      <w:fldChar w:fldCharType="end"/>
    </w:r>
    <w:r w:rsidR="00961B7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C8F" w:rsidRDefault="00D92C8F">
      <w:r>
        <w:separator/>
      </w:r>
    </w:p>
  </w:footnote>
  <w:footnote w:type="continuationSeparator" w:id="0">
    <w:p w:rsidR="00D92C8F" w:rsidRDefault="00D9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70" w:rsidRPr="000A59B9" w:rsidRDefault="007718ED">
    <w:pPr>
      <w:pStyle w:val="MeetingMinutesHeading"/>
      <w:rPr>
        <w:sz w:val="78"/>
      </w:rPr>
    </w:pPr>
    <w:r>
      <w:rPr>
        <w:sz w:val="78"/>
      </w:rPr>
      <w:t xml:space="preserve">MAY </w:t>
    </w:r>
    <w:r w:rsidR="000A59B9" w:rsidRPr="000A59B9">
      <w:rPr>
        <w:sz w:val="78"/>
      </w:rPr>
      <w:t xml:space="preserve">PMI BOD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DFEE8F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E16457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5534457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BEEF1C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B9"/>
    <w:rsid w:val="00000B6B"/>
    <w:rsid w:val="00064DBC"/>
    <w:rsid w:val="000A422E"/>
    <w:rsid w:val="000A59B9"/>
    <w:rsid w:val="0010481D"/>
    <w:rsid w:val="00164B97"/>
    <w:rsid w:val="001775EB"/>
    <w:rsid w:val="001848D3"/>
    <w:rsid w:val="0018514B"/>
    <w:rsid w:val="001A1026"/>
    <w:rsid w:val="001A3C75"/>
    <w:rsid w:val="001B460C"/>
    <w:rsid w:val="001C2DAA"/>
    <w:rsid w:val="002266FA"/>
    <w:rsid w:val="002839A9"/>
    <w:rsid w:val="00286E36"/>
    <w:rsid w:val="002928AF"/>
    <w:rsid w:val="00294FAE"/>
    <w:rsid w:val="003140E9"/>
    <w:rsid w:val="00336F3F"/>
    <w:rsid w:val="00346E9A"/>
    <w:rsid w:val="00360870"/>
    <w:rsid w:val="0037027E"/>
    <w:rsid w:val="003876FE"/>
    <w:rsid w:val="00387EF2"/>
    <w:rsid w:val="003D6DF7"/>
    <w:rsid w:val="0044151A"/>
    <w:rsid w:val="004553FE"/>
    <w:rsid w:val="004615DB"/>
    <w:rsid w:val="004815AE"/>
    <w:rsid w:val="004A18B1"/>
    <w:rsid w:val="004F1946"/>
    <w:rsid w:val="004F61A8"/>
    <w:rsid w:val="005734E5"/>
    <w:rsid w:val="005816CE"/>
    <w:rsid w:val="00591FB9"/>
    <w:rsid w:val="005B74D3"/>
    <w:rsid w:val="005E4204"/>
    <w:rsid w:val="005F6234"/>
    <w:rsid w:val="006223C7"/>
    <w:rsid w:val="00663179"/>
    <w:rsid w:val="006D39D4"/>
    <w:rsid w:val="006D7173"/>
    <w:rsid w:val="006E0E70"/>
    <w:rsid w:val="006E1707"/>
    <w:rsid w:val="006E2263"/>
    <w:rsid w:val="006F296A"/>
    <w:rsid w:val="0070664C"/>
    <w:rsid w:val="0074515E"/>
    <w:rsid w:val="00764E1A"/>
    <w:rsid w:val="00767BDF"/>
    <w:rsid w:val="007718ED"/>
    <w:rsid w:val="00781E00"/>
    <w:rsid w:val="007E2ABA"/>
    <w:rsid w:val="007E5B1E"/>
    <w:rsid w:val="00813D29"/>
    <w:rsid w:val="00845F40"/>
    <w:rsid w:val="008839D7"/>
    <w:rsid w:val="008A31B7"/>
    <w:rsid w:val="008C4727"/>
    <w:rsid w:val="008F227D"/>
    <w:rsid w:val="0095296E"/>
    <w:rsid w:val="00955097"/>
    <w:rsid w:val="00961B75"/>
    <w:rsid w:val="00981137"/>
    <w:rsid w:val="00987691"/>
    <w:rsid w:val="00996AAB"/>
    <w:rsid w:val="00A06179"/>
    <w:rsid w:val="00A109AE"/>
    <w:rsid w:val="00A46B7A"/>
    <w:rsid w:val="00A61A88"/>
    <w:rsid w:val="00AC2988"/>
    <w:rsid w:val="00B071D4"/>
    <w:rsid w:val="00B4503C"/>
    <w:rsid w:val="00B62C36"/>
    <w:rsid w:val="00BA4CA4"/>
    <w:rsid w:val="00BB7B32"/>
    <w:rsid w:val="00BC4FBC"/>
    <w:rsid w:val="00BD7FA9"/>
    <w:rsid w:val="00BE286A"/>
    <w:rsid w:val="00C1251D"/>
    <w:rsid w:val="00C22780"/>
    <w:rsid w:val="00C247C5"/>
    <w:rsid w:val="00C26293"/>
    <w:rsid w:val="00C42923"/>
    <w:rsid w:val="00C72C23"/>
    <w:rsid w:val="00C96441"/>
    <w:rsid w:val="00C9653D"/>
    <w:rsid w:val="00D4765E"/>
    <w:rsid w:val="00D632C0"/>
    <w:rsid w:val="00D835BA"/>
    <w:rsid w:val="00D92C8F"/>
    <w:rsid w:val="00DA52B7"/>
    <w:rsid w:val="00E0440B"/>
    <w:rsid w:val="00E80169"/>
    <w:rsid w:val="00E90FDA"/>
    <w:rsid w:val="00EA55AC"/>
    <w:rsid w:val="00EE3A71"/>
    <w:rsid w:val="00F70671"/>
    <w:rsid w:val="00F73981"/>
    <w:rsid w:val="00F82ADB"/>
    <w:rsid w:val="00F928AB"/>
    <w:rsid w:val="00F95FC6"/>
    <w:rsid w:val="00FA1595"/>
    <w:rsid w:val="00FA5661"/>
    <w:rsid w:val="00FF1370"/>
    <w:rsid w:val="00FF6BC9"/>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D635F8"/>
  <w15:docId w15:val="{5BE710CB-3918-4581-B61B-0EC81B0E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9114">
      <w:bodyDiv w:val="1"/>
      <w:marLeft w:val="0"/>
      <w:marRight w:val="0"/>
      <w:marTop w:val="0"/>
      <w:marBottom w:val="0"/>
      <w:divBdr>
        <w:top w:val="none" w:sz="0" w:space="0" w:color="auto"/>
        <w:left w:val="none" w:sz="0" w:space="0" w:color="auto"/>
        <w:bottom w:val="none" w:sz="0" w:space="0" w:color="auto"/>
        <w:right w:val="none" w:sz="0" w:space="0" w:color="auto"/>
      </w:divBdr>
      <w:divsChild>
        <w:div w:id="109132324">
          <w:marLeft w:val="0"/>
          <w:marRight w:val="0"/>
          <w:marTop w:val="0"/>
          <w:marBottom w:val="0"/>
          <w:divBdr>
            <w:top w:val="none" w:sz="0" w:space="0" w:color="auto"/>
            <w:left w:val="none" w:sz="0" w:space="0" w:color="auto"/>
            <w:bottom w:val="none" w:sz="0" w:space="0" w:color="auto"/>
            <w:right w:val="none" w:sz="0" w:space="0" w:color="auto"/>
          </w:divBdr>
          <w:divsChild>
            <w:div w:id="1057820686">
              <w:marLeft w:val="0"/>
              <w:marRight w:val="0"/>
              <w:marTop w:val="0"/>
              <w:marBottom w:val="0"/>
              <w:divBdr>
                <w:top w:val="none" w:sz="0" w:space="0" w:color="auto"/>
                <w:left w:val="none" w:sz="0" w:space="0" w:color="auto"/>
                <w:bottom w:val="none" w:sz="0" w:space="0" w:color="auto"/>
                <w:right w:val="none" w:sz="0" w:space="0" w:color="auto"/>
              </w:divBdr>
              <w:divsChild>
                <w:div w:id="1382248471">
                  <w:marLeft w:val="0"/>
                  <w:marRight w:val="0"/>
                  <w:marTop w:val="0"/>
                  <w:marBottom w:val="0"/>
                  <w:divBdr>
                    <w:top w:val="none" w:sz="0" w:space="0" w:color="auto"/>
                    <w:left w:val="none" w:sz="0" w:space="0" w:color="auto"/>
                    <w:bottom w:val="none" w:sz="0" w:space="0" w:color="auto"/>
                    <w:right w:val="none" w:sz="0" w:space="0" w:color="auto"/>
                  </w:divBdr>
                  <w:divsChild>
                    <w:div w:id="1851023162">
                      <w:marLeft w:val="0"/>
                      <w:marRight w:val="0"/>
                      <w:marTop w:val="0"/>
                      <w:marBottom w:val="0"/>
                      <w:divBdr>
                        <w:top w:val="none" w:sz="0" w:space="0" w:color="auto"/>
                        <w:left w:val="none" w:sz="0" w:space="0" w:color="auto"/>
                        <w:bottom w:val="none" w:sz="0" w:space="0" w:color="auto"/>
                        <w:right w:val="none" w:sz="0" w:space="0" w:color="auto"/>
                      </w:divBdr>
                      <w:divsChild>
                        <w:div w:id="2060781161">
                          <w:marLeft w:val="0"/>
                          <w:marRight w:val="0"/>
                          <w:marTop w:val="0"/>
                          <w:marBottom w:val="0"/>
                          <w:divBdr>
                            <w:top w:val="none" w:sz="0" w:space="0" w:color="auto"/>
                            <w:left w:val="none" w:sz="0" w:space="0" w:color="auto"/>
                            <w:bottom w:val="none" w:sz="0" w:space="0" w:color="auto"/>
                            <w:right w:val="none" w:sz="0" w:space="0" w:color="auto"/>
                          </w:divBdr>
                          <w:divsChild>
                            <w:div w:id="1541701527">
                              <w:marLeft w:val="0"/>
                              <w:marRight w:val="0"/>
                              <w:marTop w:val="0"/>
                              <w:marBottom w:val="0"/>
                              <w:divBdr>
                                <w:top w:val="none" w:sz="0" w:space="0" w:color="auto"/>
                                <w:left w:val="none" w:sz="0" w:space="0" w:color="auto"/>
                                <w:bottom w:val="none" w:sz="0" w:space="0" w:color="auto"/>
                                <w:right w:val="none" w:sz="0" w:space="0" w:color="auto"/>
                              </w:divBdr>
                              <w:divsChild>
                                <w:div w:id="959993347">
                                  <w:marLeft w:val="0"/>
                                  <w:marRight w:val="0"/>
                                  <w:marTop w:val="0"/>
                                  <w:marBottom w:val="0"/>
                                  <w:divBdr>
                                    <w:top w:val="none" w:sz="0" w:space="0" w:color="auto"/>
                                    <w:left w:val="none" w:sz="0" w:space="0" w:color="auto"/>
                                    <w:bottom w:val="none" w:sz="0" w:space="0" w:color="auto"/>
                                    <w:right w:val="none" w:sz="0" w:space="0" w:color="auto"/>
                                  </w:divBdr>
                                  <w:divsChild>
                                    <w:div w:id="2133403779">
                                      <w:marLeft w:val="0"/>
                                      <w:marRight w:val="0"/>
                                      <w:marTop w:val="0"/>
                                      <w:marBottom w:val="0"/>
                                      <w:divBdr>
                                        <w:top w:val="none" w:sz="0" w:space="0" w:color="auto"/>
                                        <w:left w:val="none" w:sz="0" w:space="0" w:color="auto"/>
                                        <w:bottom w:val="none" w:sz="0" w:space="0" w:color="auto"/>
                                        <w:right w:val="none" w:sz="0" w:space="0" w:color="auto"/>
                                      </w:divBdr>
                                      <w:divsChild>
                                        <w:div w:id="170871760">
                                          <w:marLeft w:val="0"/>
                                          <w:marRight w:val="0"/>
                                          <w:marTop w:val="0"/>
                                          <w:marBottom w:val="0"/>
                                          <w:divBdr>
                                            <w:top w:val="none" w:sz="0" w:space="0" w:color="auto"/>
                                            <w:left w:val="none" w:sz="0" w:space="0" w:color="auto"/>
                                            <w:bottom w:val="none" w:sz="0" w:space="0" w:color="auto"/>
                                            <w:right w:val="none" w:sz="0" w:space="0" w:color="auto"/>
                                          </w:divBdr>
                                          <w:divsChild>
                                            <w:div w:id="1203982442">
                                              <w:marLeft w:val="0"/>
                                              <w:marRight w:val="0"/>
                                              <w:marTop w:val="0"/>
                                              <w:marBottom w:val="0"/>
                                              <w:divBdr>
                                                <w:top w:val="none" w:sz="0" w:space="0" w:color="auto"/>
                                                <w:left w:val="none" w:sz="0" w:space="0" w:color="auto"/>
                                                <w:bottom w:val="none" w:sz="0" w:space="0" w:color="auto"/>
                                                <w:right w:val="none" w:sz="0" w:space="0" w:color="auto"/>
                                              </w:divBdr>
                                              <w:divsChild>
                                                <w:div w:id="7814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236566">
      <w:bodyDiv w:val="1"/>
      <w:marLeft w:val="0"/>
      <w:marRight w:val="0"/>
      <w:marTop w:val="0"/>
      <w:marBottom w:val="0"/>
      <w:divBdr>
        <w:top w:val="none" w:sz="0" w:space="0" w:color="auto"/>
        <w:left w:val="none" w:sz="0" w:space="0" w:color="auto"/>
        <w:bottom w:val="none" w:sz="0" w:space="0" w:color="auto"/>
        <w:right w:val="none" w:sz="0" w:space="0" w:color="auto"/>
      </w:divBdr>
      <w:divsChild>
        <w:div w:id="92476724">
          <w:marLeft w:val="0"/>
          <w:marRight w:val="0"/>
          <w:marTop w:val="0"/>
          <w:marBottom w:val="0"/>
          <w:divBdr>
            <w:top w:val="none" w:sz="0" w:space="0" w:color="auto"/>
            <w:left w:val="none" w:sz="0" w:space="0" w:color="auto"/>
            <w:bottom w:val="none" w:sz="0" w:space="0" w:color="auto"/>
            <w:right w:val="none" w:sz="0" w:space="0" w:color="auto"/>
          </w:divBdr>
        </w:div>
        <w:div w:id="2107799100">
          <w:marLeft w:val="0"/>
          <w:marRight w:val="0"/>
          <w:marTop w:val="0"/>
          <w:marBottom w:val="0"/>
          <w:divBdr>
            <w:top w:val="none" w:sz="0" w:space="0" w:color="auto"/>
            <w:left w:val="none" w:sz="0" w:space="0" w:color="auto"/>
            <w:bottom w:val="none" w:sz="0" w:space="0" w:color="auto"/>
            <w:right w:val="none" w:sz="0" w:space="0" w:color="auto"/>
          </w:divBdr>
        </w:div>
        <w:div w:id="14255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4140\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59FAF7FE0D46DBB2E18A9E2898191E"/>
        <w:category>
          <w:name w:val="General"/>
          <w:gallery w:val="placeholder"/>
        </w:category>
        <w:types>
          <w:type w:val="bbPlcHdr"/>
        </w:types>
        <w:behaviors>
          <w:behavior w:val="content"/>
        </w:behaviors>
        <w:guid w:val="{A98A47B4-8490-402E-8727-B532B2BECD5A}"/>
      </w:docPartPr>
      <w:docPartBody>
        <w:p w:rsidR="00496A76" w:rsidRDefault="007A560C">
          <w:pPr>
            <w:pStyle w:val="B659FAF7FE0D46DBB2E18A9E2898191E"/>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Arial"/>
    <w:panose1 w:val="020B0604020202020204"/>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0D4"/>
    <w:rsid w:val="002D7926"/>
    <w:rsid w:val="003B0498"/>
    <w:rsid w:val="004855E9"/>
    <w:rsid w:val="00496A76"/>
    <w:rsid w:val="0057754E"/>
    <w:rsid w:val="005836B6"/>
    <w:rsid w:val="007A560C"/>
    <w:rsid w:val="00C80707"/>
    <w:rsid w:val="00CE0B48"/>
    <w:rsid w:val="00D460D4"/>
    <w:rsid w:val="00D51B87"/>
    <w:rsid w:val="00D5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ED36C4FE4E038BF8A3F532F8C46B">
    <w:name w:val="A5CAED36C4FE4E038BF8A3F532F8C46B"/>
  </w:style>
  <w:style w:type="paragraph" w:customStyle="1" w:styleId="B659FAF7FE0D46DBB2E18A9E2898191E">
    <w:name w:val="B659FAF7FE0D46DBB2E18A9E2898191E"/>
  </w:style>
  <w:style w:type="paragraph" w:customStyle="1" w:styleId="FE33886046D44712822C91E2D7F96F67">
    <w:name w:val="FE33886046D44712822C91E2D7F96F67"/>
  </w:style>
  <w:style w:type="paragraph" w:customStyle="1" w:styleId="2C6EF6A04D024B1489185F7679BD5D54">
    <w:name w:val="2C6EF6A04D024B1489185F7679BD5D54"/>
  </w:style>
  <w:style w:type="character" w:styleId="PlaceholderText">
    <w:name w:val="Placeholder Text"/>
    <w:basedOn w:val="DefaultParagraphFont"/>
    <w:uiPriority w:val="99"/>
    <w:semiHidden/>
    <w:rPr>
      <w:color w:val="808080"/>
    </w:rPr>
  </w:style>
  <w:style w:type="paragraph" w:customStyle="1" w:styleId="24335238C8CF4237AE845AD6BA1D0AD9">
    <w:name w:val="24335238C8CF4237AE845AD6BA1D0AD9"/>
  </w:style>
  <w:style w:type="paragraph" w:customStyle="1" w:styleId="BFFDF9EDFFAE4492A5EFE30338B70BD9">
    <w:name w:val="BFFDF9EDFFAE4492A5EFE30338B70BD9"/>
  </w:style>
  <w:style w:type="paragraph" w:customStyle="1" w:styleId="C3C6F8FF8EC64B858C99082D8A160E9A">
    <w:name w:val="C3C6F8FF8EC64B858C99082D8A160E9A"/>
  </w:style>
  <w:style w:type="paragraph" w:customStyle="1" w:styleId="CC7D57308FCB4142A2B9445335F262D5">
    <w:name w:val="CC7D57308FCB4142A2B9445335F262D5"/>
  </w:style>
  <w:style w:type="paragraph" w:customStyle="1" w:styleId="01879EC9885047DA8F75A5031174B033">
    <w:name w:val="01879EC9885047DA8F75A5031174B033"/>
  </w:style>
  <w:style w:type="paragraph" w:customStyle="1" w:styleId="43E825CCA2E04962AF6BC31FCC9C2491">
    <w:name w:val="43E825CCA2E04962AF6BC31FCC9C2491"/>
  </w:style>
  <w:style w:type="paragraph" w:customStyle="1" w:styleId="4DFE89B65C324386988E91CE555AD6A1">
    <w:name w:val="4DFE89B65C324386988E91CE555AD6A1"/>
  </w:style>
  <w:style w:type="paragraph" w:customStyle="1" w:styleId="2425187D55B34BB9ADB17A1DAE6E0FBA">
    <w:name w:val="2425187D55B34BB9ADB17A1DAE6E0FBA"/>
  </w:style>
  <w:style w:type="paragraph" w:customStyle="1" w:styleId="7087A5BB53B44129A7C0CBA3965E91F3">
    <w:name w:val="7087A5BB53B44129A7C0CBA3965E91F3"/>
  </w:style>
  <w:style w:type="paragraph" w:customStyle="1" w:styleId="2224183D8AB24EE9969B684FC8026E2C">
    <w:name w:val="2224183D8AB24EE9969B684FC8026E2C"/>
  </w:style>
  <w:style w:type="paragraph" w:customStyle="1" w:styleId="8FB407CB48B44DDB8F6499D9F6CF65A1">
    <w:name w:val="8FB407CB48B44DDB8F6499D9F6CF65A1"/>
  </w:style>
  <w:style w:type="paragraph" w:customStyle="1" w:styleId="0D8D0D89D74045AB9B951317EF070D52">
    <w:name w:val="0D8D0D89D74045AB9B951317EF070D52"/>
    <w:rsid w:val="00D460D4"/>
  </w:style>
  <w:style w:type="paragraph" w:customStyle="1" w:styleId="1664D598E7C844189AA9C74A5BC1B06B">
    <w:name w:val="1664D598E7C844189AA9C74A5BC1B06B"/>
    <w:rsid w:val="00D460D4"/>
  </w:style>
  <w:style w:type="paragraph" w:customStyle="1" w:styleId="9F0A51A64A204D44BD7E3CE172566A2C">
    <w:name w:val="9F0A51A64A204D44BD7E3CE172566A2C"/>
    <w:rsid w:val="00D460D4"/>
  </w:style>
  <w:style w:type="paragraph" w:customStyle="1" w:styleId="AD99E2C6333A4DA3AD731464DCD207EC">
    <w:name w:val="AD99E2C6333A4DA3AD731464DCD207EC"/>
    <w:rsid w:val="00D460D4"/>
  </w:style>
  <w:style w:type="paragraph" w:customStyle="1" w:styleId="74C426136E9C4135979AAC2C68B1C1B4">
    <w:name w:val="74C426136E9C4135979AAC2C68B1C1B4"/>
    <w:rsid w:val="00D51B87"/>
    <w:pPr>
      <w:spacing w:after="160" w:line="259" w:lineRule="auto"/>
    </w:pPr>
  </w:style>
  <w:style w:type="paragraph" w:customStyle="1" w:styleId="81C825B2CB0548589DC3C6F6E1E09379">
    <w:name w:val="81C825B2CB0548589DC3C6F6E1E09379"/>
    <w:rsid w:val="00D51B87"/>
    <w:pPr>
      <w:spacing w:after="160" w:line="259" w:lineRule="auto"/>
    </w:pPr>
  </w:style>
  <w:style w:type="paragraph" w:customStyle="1" w:styleId="AADDDD1D4D6E4A18AF99F61305957506">
    <w:name w:val="AADDDD1D4D6E4A18AF99F61305957506"/>
    <w:rsid w:val="00D51B87"/>
    <w:pPr>
      <w:spacing w:after="160" w:line="259" w:lineRule="auto"/>
    </w:pPr>
  </w:style>
  <w:style w:type="paragraph" w:customStyle="1" w:styleId="5B10A426B9F24241BE34FB24866C86D2">
    <w:name w:val="5B10A426B9F24241BE34FB24866C86D2"/>
    <w:rsid w:val="00D51B87"/>
    <w:pPr>
      <w:spacing w:after="160" w:line="259" w:lineRule="auto"/>
    </w:pPr>
  </w:style>
  <w:style w:type="paragraph" w:customStyle="1" w:styleId="F4CEB1FF2F1146658C33745C574F50E2">
    <w:name w:val="F4CEB1FF2F1146658C33745C574F50E2"/>
    <w:rsid w:val="00D51B87"/>
    <w:pPr>
      <w:spacing w:after="160" w:line="259" w:lineRule="auto"/>
    </w:pPr>
  </w:style>
  <w:style w:type="paragraph" w:customStyle="1" w:styleId="D8FFF5F0566B467A8442D16C13AB71B8">
    <w:name w:val="D8FFF5F0566B467A8442D16C13AB71B8"/>
    <w:rsid w:val="00D51B87"/>
    <w:pPr>
      <w:spacing w:after="160" w:line="259" w:lineRule="auto"/>
    </w:pPr>
  </w:style>
  <w:style w:type="paragraph" w:customStyle="1" w:styleId="A2F049035C7042C183AFB5188317A85E">
    <w:name w:val="A2F049035C7042C183AFB5188317A85E"/>
    <w:rsid w:val="00D51B87"/>
    <w:pPr>
      <w:spacing w:after="160" w:line="259" w:lineRule="auto"/>
    </w:pPr>
  </w:style>
  <w:style w:type="paragraph" w:customStyle="1" w:styleId="26A4B70E0E9A4FC497B271A0C97EC5CF">
    <w:name w:val="26A4B70E0E9A4FC497B271A0C97EC5CF"/>
    <w:rsid w:val="00D51B87"/>
    <w:pPr>
      <w:spacing w:after="160" w:line="259" w:lineRule="auto"/>
    </w:pPr>
  </w:style>
  <w:style w:type="paragraph" w:customStyle="1" w:styleId="540658F647E34478A3E3E3D4744BF7C5">
    <w:name w:val="540658F647E34478A3E3E3D4744BF7C5"/>
    <w:rsid w:val="00D51B87"/>
    <w:pPr>
      <w:spacing w:after="160" w:line="259" w:lineRule="auto"/>
    </w:pPr>
  </w:style>
  <w:style w:type="paragraph" w:customStyle="1" w:styleId="2CFB429AE8794CF48C975F68340EEE4E">
    <w:name w:val="2CFB429AE8794CF48C975F68340EEE4E"/>
    <w:rsid w:val="00D51B87"/>
    <w:pPr>
      <w:spacing w:after="160" w:line="259" w:lineRule="auto"/>
    </w:pPr>
  </w:style>
  <w:style w:type="paragraph" w:customStyle="1" w:styleId="8D8A27A3CBA44B50BEF3EFD107F5454B">
    <w:name w:val="8D8A27A3CBA44B50BEF3EFD107F5454B"/>
    <w:rsid w:val="00D51B87"/>
    <w:pPr>
      <w:spacing w:after="160" w:line="259" w:lineRule="auto"/>
    </w:pPr>
  </w:style>
  <w:style w:type="paragraph" w:customStyle="1" w:styleId="1629902585B84E51A57A87194C04BD82">
    <w:name w:val="1629902585B84E51A57A87194C04BD82"/>
    <w:rsid w:val="00D51B87"/>
    <w:pPr>
      <w:spacing w:after="160" w:line="259" w:lineRule="auto"/>
    </w:pPr>
  </w:style>
  <w:style w:type="paragraph" w:customStyle="1" w:styleId="F1074B9F878044738A2356C5CF31CA21">
    <w:name w:val="F1074B9F878044738A2356C5CF31CA21"/>
    <w:rsid w:val="00D51B87"/>
    <w:pPr>
      <w:spacing w:after="160" w:line="259" w:lineRule="auto"/>
    </w:pPr>
  </w:style>
  <w:style w:type="paragraph" w:customStyle="1" w:styleId="DA93A2FBC24C4876882DC184DB7F7FA2">
    <w:name w:val="DA93A2FBC24C4876882DC184DB7F7FA2"/>
    <w:rsid w:val="00D51B87"/>
    <w:pPr>
      <w:spacing w:after="160" w:line="259" w:lineRule="auto"/>
    </w:pPr>
  </w:style>
  <w:style w:type="paragraph" w:customStyle="1" w:styleId="7B73D11DA51140549098E7CD1C13E0A0">
    <w:name w:val="7B73D11DA51140549098E7CD1C13E0A0"/>
    <w:rsid w:val="00D51B87"/>
    <w:pPr>
      <w:spacing w:after="160" w:line="259" w:lineRule="auto"/>
    </w:pPr>
  </w:style>
  <w:style w:type="paragraph" w:customStyle="1" w:styleId="A4484F4B8CB749A6A60C3DE1414938EA">
    <w:name w:val="A4484F4B8CB749A6A60C3DE1414938EA"/>
    <w:rsid w:val="00D51B87"/>
    <w:pPr>
      <w:spacing w:after="160" w:line="259" w:lineRule="auto"/>
    </w:pPr>
  </w:style>
  <w:style w:type="paragraph" w:customStyle="1" w:styleId="9182ADADCD7A44B3AA1FB974F86C7BAC">
    <w:name w:val="9182ADADCD7A44B3AA1FB974F86C7BAC"/>
    <w:rsid w:val="00D51B87"/>
    <w:pPr>
      <w:spacing w:after="160" w:line="259" w:lineRule="auto"/>
    </w:pPr>
  </w:style>
  <w:style w:type="paragraph" w:customStyle="1" w:styleId="E05A0D627EBC438B85EC70310B965A98">
    <w:name w:val="E05A0D627EBC438B85EC70310B965A98"/>
    <w:rsid w:val="00D51B87"/>
    <w:pPr>
      <w:spacing w:after="160" w:line="259" w:lineRule="auto"/>
    </w:pPr>
  </w:style>
  <w:style w:type="paragraph" w:customStyle="1" w:styleId="6C2B50532B2A4923A9A033E62F75A016">
    <w:name w:val="6C2B50532B2A4923A9A033E62F75A016"/>
    <w:rsid w:val="00D51B87"/>
    <w:pPr>
      <w:spacing w:after="160" w:line="259" w:lineRule="auto"/>
    </w:pPr>
  </w:style>
  <w:style w:type="paragraph" w:customStyle="1" w:styleId="A16B68879EFA450EBDE12A423101F346">
    <w:name w:val="A16B68879EFA450EBDE12A423101F346"/>
    <w:rsid w:val="00D51B87"/>
    <w:pPr>
      <w:spacing w:after="160" w:line="259" w:lineRule="auto"/>
    </w:pPr>
  </w:style>
  <w:style w:type="paragraph" w:customStyle="1" w:styleId="C704EFAFB1554934AF40BB55504A9F58">
    <w:name w:val="C704EFAFB1554934AF40BB55504A9F58"/>
    <w:rsid w:val="00D51B87"/>
    <w:pPr>
      <w:spacing w:after="160" w:line="259" w:lineRule="auto"/>
    </w:pPr>
  </w:style>
  <w:style w:type="paragraph" w:customStyle="1" w:styleId="E3F819FC83A24A85AE48804122F0BABC">
    <w:name w:val="E3F819FC83A24A85AE48804122F0BABC"/>
    <w:rsid w:val="00D51B87"/>
    <w:pPr>
      <w:spacing w:after="160" w:line="259" w:lineRule="auto"/>
    </w:pPr>
  </w:style>
  <w:style w:type="paragraph" w:customStyle="1" w:styleId="40E2ADC180514B8A8A692D3AEC8D9AFE">
    <w:name w:val="40E2ADC180514B8A8A692D3AEC8D9AFE"/>
    <w:rsid w:val="00D51B87"/>
    <w:pPr>
      <w:spacing w:after="160" w:line="259" w:lineRule="auto"/>
    </w:pPr>
  </w:style>
  <w:style w:type="paragraph" w:customStyle="1" w:styleId="206EBD85D75F4D1D8925FAFD433858F5">
    <w:name w:val="206EBD85D75F4D1D8925FAFD433858F5"/>
    <w:rsid w:val="00D51B87"/>
    <w:pPr>
      <w:spacing w:after="160" w:line="259" w:lineRule="auto"/>
    </w:pPr>
  </w:style>
  <w:style w:type="paragraph" w:customStyle="1" w:styleId="EEF34F55DB50476C9FBCCAEA4C73E627">
    <w:name w:val="EEF34F55DB50476C9FBCCAEA4C73E627"/>
    <w:rsid w:val="00D51B87"/>
    <w:pPr>
      <w:spacing w:after="160" w:line="259" w:lineRule="auto"/>
    </w:pPr>
  </w:style>
  <w:style w:type="paragraph" w:customStyle="1" w:styleId="83A238EA2C824EE6BDAB00BACFDC10F8">
    <w:name w:val="83A238EA2C824EE6BDAB00BACFDC10F8"/>
    <w:rsid w:val="00D51B87"/>
    <w:pPr>
      <w:spacing w:after="160" w:line="259" w:lineRule="auto"/>
    </w:pPr>
  </w:style>
  <w:style w:type="paragraph" w:customStyle="1" w:styleId="5E00C274A046401AB7800A2EA54E72B1">
    <w:name w:val="5E00C274A046401AB7800A2EA54E72B1"/>
    <w:rsid w:val="00D51B87"/>
    <w:pPr>
      <w:spacing w:after="160" w:line="259" w:lineRule="auto"/>
    </w:pPr>
  </w:style>
  <w:style w:type="paragraph" w:customStyle="1" w:styleId="9035F54D599245AEA7E9F1896A2FD554">
    <w:name w:val="9035F54D599245AEA7E9F1896A2FD554"/>
    <w:rsid w:val="00D51B87"/>
    <w:pPr>
      <w:spacing w:after="160" w:line="259" w:lineRule="auto"/>
    </w:pPr>
  </w:style>
  <w:style w:type="paragraph" w:customStyle="1" w:styleId="06280B7F79EF4DA3B8819085BF849AF8">
    <w:name w:val="06280B7F79EF4DA3B8819085BF849AF8"/>
    <w:rsid w:val="00D51B87"/>
    <w:pPr>
      <w:spacing w:after="160" w:line="259" w:lineRule="auto"/>
    </w:pPr>
  </w:style>
  <w:style w:type="paragraph" w:customStyle="1" w:styleId="19774E6477494AB582CED37611DC7CDA">
    <w:name w:val="19774E6477494AB582CED37611DC7CDA"/>
    <w:rsid w:val="00D51B87"/>
    <w:pPr>
      <w:spacing w:after="160" w:line="259" w:lineRule="auto"/>
    </w:pPr>
  </w:style>
  <w:style w:type="paragraph" w:customStyle="1" w:styleId="D00DF31D37F346608624F4C312C4EDA4">
    <w:name w:val="D00DF31D37F346608624F4C312C4EDA4"/>
    <w:rsid w:val="00D54AB9"/>
    <w:pPr>
      <w:spacing w:after="160" w:line="259" w:lineRule="auto"/>
    </w:pPr>
  </w:style>
  <w:style w:type="paragraph" w:customStyle="1" w:styleId="874819AC2D9541399451BB8BB45A857D">
    <w:name w:val="874819AC2D9541399451BB8BB45A857D"/>
    <w:rsid w:val="00D54AB9"/>
    <w:pPr>
      <w:spacing w:after="160" w:line="259" w:lineRule="auto"/>
    </w:pPr>
  </w:style>
  <w:style w:type="paragraph" w:customStyle="1" w:styleId="4AB78CE61C2E4AB8A87A3927A479AC7B">
    <w:name w:val="4AB78CE61C2E4AB8A87A3927A479AC7B"/>
    <w:rsid w:val="00D54AB9"/>
    <w:pPr>
      <w:spacing w:after="160" w:line="259" w:lineRule="auto"/>
    </w:pPr>
  </w:style>
  <w:style w:type="paragraph" w:customStyle="1" w:styleId="83F8461A785249F6B0A0C4E703AF56E9">
    <w:name w:val="83F8461A785249F6B0A0C4E703AF56E9"/>
    <w:rsid w:val="00D54A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2018-05-17T00:00:00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2204789C-791E-214A-8EA3-EE31DF06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C:\Users\pd4140\AppData\Roaming\Microsoft\Templates\MeetingMinutes.dotx</Template>
  <TotalTime>34</TotalTime>
  <Pages>6</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Meeting minutes</vt:lpstr>
    </vt:vector>
  </TitlesOfParts>
  <Company>DuPont</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Banghart, Candice</dc:creator>
  <cp:lastModifiedBy>Craig Hinson</cp:lastModifiedBy>
  <cp:revision>7</cp:revision>
  <cp:lastPrinted>2018-05-21T05:10:00Z</cp:lastPrinted>
  <dcterms:created xsi:type="dcterms:W3CDTF">2018-05-24T02:52:00Z</dcterms:created>
  <dcterms:modified xsi:type="dcterms:W3CDTF">2018-06-14T02:52:00Z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