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F31" w14:textId="77777777" w:rsidR="003D382B" w:rsidRPr="003D382B" w:rsidRDefault="003D382B" w:rsidP="003D382B">
      <w:pPr>
        <w:spacing w:before="100" w:beforeAutospacing="1" w:line="240" w:lineRule="auto"/>
        <w:rPr>
          <w:rFonts w:ascii="Arial" w:eastAsia="Times New Roman" w:hAnsi="Arial" w:cs="Arial"/>
          <w:color w:val="000000"/>
          <w:sz w:val="24"/>
          <w:szCs w:val="24"/>
        </w:rPr>
      </w:pPr>
      <w:r w:rsidRPr="003D382B">
        <w:rPr>
          <w:rFonts w:ascii="Arimo" w:eastAsia="Times New Roman" w:hAnsi="Arimo" w:cs="Arial"/>
          <w:color w:val="B9CDE5"/>
          <w:spacing w:val="8"/>
          <w:sz w:val="56"/>
          <w:szCs w:val="56"/>
        </w:rPr>
        <w:t>September PMI BOD Meeting  </w:t>
      </w:r>
    </w:p>
    <w:p w14:paraId="1590F8B1"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mo" w:eastAsia="Times New Roman" w:hAnsi="Arimo"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5452"/>
        <w:gridCol w:w="2371"/>
      </w:tblGrid>
      <w:tr w:rsidR="003D382B" w:rsidRPr="003D382B" w14:paraId="49EA8408"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75A15944"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Liberation Serif" w:eastAsia="Times New Roman" w:hAnsi="Liberation Serif" w:cs="Times New Roman"/>
                <w:color w:val="000000"/>
                <w:sz w:val="24"/>
                <w:szCs w:val="24"/>
              </w:rPr>
              <w:t> </w:t>
            </w:r>
          </w:p>
        </w:tc>
      </w:tr>
      <w:tr w:rsidR="003415A9" w:rsidRPr="003D382B" w14:paraId="268F9149" w14:textId="77777777" w:rsidTr="00767D2E">
        <w:trPr>
          <w:trHeight w:val="451"/>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4D80A56" w14:textId="067F8DCC" w:rsidR="003D382B" w:rsidRPr="003D382B" w:rsidRDefault="007C1499"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20"/>
                <w:szCs w:val="20"/>
              </w:rPr>
              <w:t>1</w:t>
            </w:r>
            <w:r w:rsidR="00767D2E">
              <w:rPr>
                <w:rFonts w:ascii="Carlito" w:eastAsia="Times New Roman" w:hAnsi="Carlito" w:cs="Times New Roman"/>
                <w:color w:val="000000"/>
                <w:spacing w:val="8"/>
                <w:sz w:val="20"/>
                <w:szCs w:val="20"/>
              </w:rPr>
              <w:t>2</w:t>
            </w:r>
            <w:r w:rsidR="003D382B" w:rsidRPr="003D382B">
              <w:rPr>
                <w:rFonts w:ascii="Carlito" w:eastAsia="Times New Roman" w:hAnsi="Carlito" w:cs="Times New Roman"/>
                <w:color w:val="000000"/>
                <w:spacing w:val="8"/>
                <w:sz w:val="20"/>
                <w:szCs w:val="20"/>
              </w:rPr>
              <w:t>.</w:t>
            </w:r>
            <w:r w:rsidR="0095236F">
              <w:rPr>
                <w:rFonts w:ascii="Carlito" w:eastAsia="Times New Roman" w:hAnsi="Carlito" w:cs="Times New Roman"/>
                <w:color w:val="000000"/>
                <w:spacing w:val="8"/>
                <w:sz w:val="20"/>
                <w:szCs w:val="20"/>
              </w:rPr>
              <w:t>01</w:t>
            </w:r>
            <w:r w:rsidR="003D382B" w:rsidRPr="003D382B">
              <w:rPr>
                <w:rFonts w:ascii="Carlito" w:eastAsia="Times New Roman" w:hAnsi="Carlito" w:cs="Times New Roman"/>
                <w:color w:val="000000"/>
                <w:spacing w:val="8"/>
                <w:sz w:val="20"/>
                <w:szCs w:val="20"/>
              </w:rPr>
              <w:t>.2018</w:t>
            </w:r>
          </w:p>
        </w:tc>
        <w:tc>
          <w:tcPr>
            <w:tcW w:w="5422"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2F116082" w14:textId="493BCA81" w:rsidR="003D382B" w:rsidRPr="003D382B" w:rsidRDefault="00767D2E"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z w:val="18"/>
                <w:szCs w:val="18"/>
                <w:shd w:val="clear" w:color="auto" w:fill="FFFF00"/>
              </w:rPr>
              <w:t>The PMI BoD did not hold a board meeting in December 2018</w:t>
            </w:r>
          </w:p>
        </w:tc>
        <w:tc>
          <w:tcPr>
            <w:tcW w:w="232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8B017D8" w14:textId="44D5051C"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07215ED2" w14:textId="77777777" w:rsidTr="00767D2E">
        <w:trPr>
          <w:trHeight w:val="510"/>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CC572D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Meeting Type meeting</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DD45DD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36"/>
                <w:szCs w:val="36"/>
              </w:rPr>
              <w:t>PMI Central Iowa Chapter Board  </w:t>
            </w:r>
          </w:p>
        </w:tc>
      </w:tr>
      <w:tr w:rsidR="003D382B" w:rsidRPr="003D382B" w14:paraId="0D426117"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63F640D"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Facilitator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8EDFE51" w14:textId="3DBBC763"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CANDICE BANGHART </w:t>
            </w:r>
            <w:r w:rsidR="003D382B" w:rsidRPr="003D382B">
              <w:rPr>
                <w:rFonts w:ascii="Carlito" w:eastAsia="Times New Roman" w:hAnsi="Carlito" w:cs="Times New Roman"/>
                <w:color w:val="000000"/>
                <w:spacing w:val="8"/>
                <w:sz w:val="18"/>
                <w:szCs w:val="18"/>
              </w:rPr>
              <w:t>  </w:t>
            </w:r>
          </w:p>
        </w:tc>
      </w:tr>
      <w:tr w:rsidR="003D382B" w:rsidRPr="003D382B" w14:paraId="1EB65CA2"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69365E7"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Note taker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FB931C0" w14:textId="5173C2AF"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CRAIG HINSON </w:t>
            </w:r>
          </w:p>
        </w:tc>
      </w:tr>
      <w:tr w:rsidR="003D382B" w:rsidRPr="003D382B" w14:paraId="4A89975C" w14:textId="77777777" w:rsidTr="00767D2E">
        <w:trPr>
          <w:trHeight w:val="1135"/>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50C6A13"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Attendees in Bold</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84E2FB8" w14:textId="1369D1BC" w:rsidR="003D382B" w:rsidRPr="00767D2E" w:rsidRDefault="003D382B" w:rsidP="003D382B">
            <w:pPr>
              <w:spacing w:before="280" w:after="0" w:line="240" w:lineRule="auto"/>
              <w:rPr>
                <w:rFonts w:ascii="Times New Roman" w:eastAsia="Times New Roman" w:hAnsi="Times New Roman" w:cs="Times New Roman"/>
                <w:color w:val="000000"/>
                <w:sz w:val="24"/>
                <w:szCs w:val="24"/>
              </w:rPr>
            </w:pPr>
            <w:r w:rsidRPr="00767D2E">
              <w:rPr>
                <w:rFonts w:ascii="Carlito" w:eastAsia="Times New Roman" w:hAnsi="Carlito" w:cs="Times New Roman"/>
                <w:color w:val="000000"/>
                <w:spacing w:val="8"/>
                <w:sz w:val="18"/>
                <w:szCs w:val="18"/>
              </w:rPr>
              <w:t xml:space="preserve">Alex Marckmann, Andrea Brunk, Brent Humphries, Brian Naaden, Brian Sardou, Candi Banghart, Charity Dunwoody, Craig Hinson, Danielle Ott, Jan Vanderwerf, Janet Tan, Jeff Tuttle, Jennifer Pietila, Joel Wolcott, John Durman, Jon Hopkins, Katie Dietz, Lejla Vehabovic, Linda Cronk, Lori Chambers, Lynn Reed, Mark Havlicek, Mike Hoal, </w:t>
            </w:r>
            <w:r w:rsidR="00687587" w:rsidRPr="00767D2E">
              <w:rPr>
                <w:rFonts w:ascii="Carlito" w:eastAsia="Times New Roman" w:hAnsi="Carlito" w:cs="Times New Roman"/>
                <w:color w:val="000000"/>
                <w:spacing w:val="8"/>
                <w:sz w:val="18"/>
                <w:szCs w:val="18"/>
              </w:rPr>
              <w:t xml:space="preserve">Paul Tarsius, </w:t>
            </w:r>
            <w:r w:rsidRPr="00767D2E">
              <w:rPr>
                <w:rFonts w:ascii="Carlito" w:eastAsia="Times New Roman" w:hAnsi="Carlito" w:cs="Times New Roman"/>
                <w:color w:val="000000"/>
                <w:spacing w:val="8"/>
                <w:sz w:val="18"/>
                <w:szCs w:val="18"/>
              </w:rPr>
              <w:t>Robert Olinger, Rod Jordan, Ryan Vanyo, Sarah Otte, Stephen Rodriquez </w:t>
            </w:r>
          </w:p>
        </w:tc>
      </w:tr>
      <w:tr w:rsidR="003D382B" w:rsidRPr="003D382B" w14:paraId="2C89B5BA"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1B808562"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bCs/>
                <w:color w:val="FFFFFF"/>
                <w:spacing w:val="8"/>
                <w:sz w:val="20"/>
                <w:szCs w:val="20"/>
              </w:rPr>
              <w:t>FOR BOARD DISCUSSION &amp; REVIEW   </w:t>
            </w:r>
          </w:p>
        </w:tc>
      </w:tr>
    </w:tbl>
    <w:p w14:paraId="1D893476" w14:textId="77777777" w:rsidR="0033109D" w:rsidRDefault="0033109D">
      <w:bookmarkStart w:id="0" w:name="_GoBack"/>
      <w:bookmarkEnd w:id="0"/>
    </w:p>
    <w:sectPr w:rsidR="003310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CC86" w14:textId="77777777" w:rsidR="00C172F3" w:rsidRDefault="00C172F3" w:rsidP="003206FD">
      <w:pPr>
        <w:spacing w:after="0" w:line="240" w:lineRule="auto"/>
      </w:pPr>
      <w:r>
        <w:separator/>
      </w:r>
    </w:p>
  </w:endnote>
  <w:endnote w:type="continuationSeparator" w:id="0">
    <w:p w14:paraId="00CC3352" w14:textId="77777777" w:rsidR="00C172F3" w:rsidRDefault="00C172F3" w:rsidP="003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Liberation Serif">
    <w:altName w:val="Times New Roman"/>
    <w:panose1 w:val="020B0604020202020204"/>
    <w:charset w:val="00"/>
    <w:family w:val="auto"/>
    <w:pitch w:val="default"/>
  </w:font>
  <w:font w:name="Carli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698439"/>
      <w:docPartObj>
        <w:docPartGallery w:val="Page Numbers (Bottom of Page)"/>
        <w:docPartUnique/>
      </w:docPartObj>
    </w:sdtPr>
    <w:sdtEndPr>
      <w:rPr>
        <w:rStyle w:val="PageNumber"/>
      </w:rPr>
    </w:sdtEndPr>
    <w:sdtContent>
      <w:p w14:paraId="41E214BE" w14:textId="27FC0C7B"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72AE" w14:textId="77777777" w:rsidR="003206FD" w:rsidRDefault="003206FD" w:rsidP="003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282023"/>
      <w:docPartObj>
        <w:docPartGallery w:val="Page Numbers (Bottom of Page)"/>
        <w:docPartUnique/>
      </w:docPartObj>
    </w:sdtPr>
    <w:sdtEndPr>
      <w:rPr>
        <w:rStyle w:val="PageNumber"/>
      </w:rPr>
    </w:sdtEndPr>
    <w:sdtContent>
      <w:p w14:paraId="703DD90A" w14:textId="664A93C5"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F7E6F" w14:textId="3F1DE5F3" w:rsidR="003206FD" w:rsidRDefault="00F11E2A" w:rsidP="003206FD">
    <w:pPr>
      <w:pStyle w:val="Footer"/>
      <w:ind w:right="360"/>
    </w:pPr>
    <w:r>
      <w:rPr>
        <w:noProof/>
      </w:rPr>
      <w:fldChar w:fldCharType="begin"/>
    </w:r>
    <w:r>
      <w:rPr>
        <w:noProof/>
      </w:rPr>
      <w:instrText xml:space="preserve"> FILENAME  \* MERGEFORMAT </w:instrText>
    </w:r>
    <w:r>
      <w:rPr>
        <w:noProof/>
      </w:rPr>
      <w:fldChar w:fldCharType="separate"/>
    </w:r>
    <w:r w:rsidR="00767D2E">
      <w:rPr>
        <w:noProof/>
      </w:rPr>
      <w:t>PMICICBOD_181201.docx</w:t>
    </w:r>
    <w:r>
      <w:rPr>
        <w:noProof/>
      </w:rPr>
      <w:fldChar w:fldCharType="end"/>
    </w:r>
    <w:r w:rsidR="003206FD">
      <w:tab/>
    </w:r>
    <w:r w:rsidR="003206FD">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A7A0" w14:textId="77777777" w:rsidR="00767D2E" w:rsidRDefault="0076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ACFA" w14:textId="77777777" w:rsidR="00C172F3" w:rsidRDefault="00C172F3" w:rsidP="003206FD">
      <w:pPr>
        <w:spacing w:after="0" w:line="240" w:lineRule="auto"/>
      </w:pPr>
      <w:r>
        <w:separator/>
      </w:r>
    </w:p>
  </w:footnote>
  <w:footnote w:type="continuationSeparator" w:id="0">
    <w:p w14:paraId="2D63B829" w14:textId="77777777" w:rsidR="00C172F3" w:rsidRDefault="00C172F3" w:rsidP="0032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A1F8" w14:textId="77777777" w:rsidR="00767D2E" w:rsidRDefault="0076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D1C2" w14:textId="77777777" w:rsidR="00767D2E" w:rsidRDefault="0076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9C84" w14:textId="77777777" w:rsidR="00767D2E" w:rsidRDefault="0076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F67"/>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39"/>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2A2B"/>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90F"/>
    <w:multiLevelType w:val="multilevel"/>
    <w:tmpl w:val="D06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77FE"/>
    <w:multiLevelType w:val="multilevel"/>
    <w:tmpl w:val="50B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472"/>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26950"/>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C7461"/>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B"/>
    <w:rsid w:val="00015E2B"/>
    <w:rsid w:val="00081CC9"/>
    <w:rsid w:val="001548BF"/>
    <w:rsid w:val="003206FD"/>
    <w:rsid w:val="0033109D"/>
    <w:rsid w:val="003415A9"/>
    <w:rsid w:val="003B71C0"/>
    <w:rsid w:val="003D382B"/>
    <w:rsid w:val="0054551C"/>
    <w:rsid w:val="00687587"/>
    <w:rsid w:val="006B5E9C"/>
    <w:rsid w:val="00720614"/>
    <w:rsid w:val="00767D2E"/>
    <w:rsid w:val="007C1499"/>
    <w:rsid w:val="007F2639"/>
    <w:rsid w:val="009022DF"/>
    <w:rsid w:val="0095236F"/>
    <w:rsid w:val="009825FD"/>
    <w:rsid w:val="00A05AF5"/>
    <w:rsid w:val="00AD22EB"/>
    <w:rsid w:val="00BD1C21"/>
    <w:rsid w:val="00C172F3"/>
    <w:rsid w:val="00D371B5"/>
    <w:rsid w:val="00F11E2A"/>
    <w:rsid w:val="00F250EA"/>
    <w:rsid w:val="00F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4BB"/>
  <w15:chartTrackingRefBased/>
  <w15:docId w15:val="{456666AA-5196-418E-94C9-10A31D7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BF"/>
    <w:pPr>
      <w:ind w:left="720"/>
      <w:contextualSpacing/>
    </w:pPr>
  </w:style>
  <w:style w:type="paragraph" w:styleId="Header">
    <w:name w:val="header"/>
    <w:basedOn w:val="Normal"/>
    <w:link w:val="HeaderChar"/>
    <w:uiPriority w:val="99"/>
    <w:unhideWhenUsed/>
    <w:rsid w:val="0032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FD"/>
  </w:style>
  <w:style w:type="paragraph" w:styleId="Footer">
    <w:name w:val="footer"/>
    <w:basedOn w:val="Normal"/>
    <w:link w:val="FooterChar"/>
    <w:uiPriority w:val="99"/>
    <w:unhideWhenUsed/>
    <w:rsid w:val="0032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FD"/>
  </w:style>
  <w:style w:type="character" w:styleId="PageNumber">
    <w:name w:val="page number"/>
    <w:basedOn w:val="DefaultParagraphFont"/>
    <w:uiPriority w:val="99"/>
    <w:semiHidden/>
    <w:unhideWhenUsed/>
    <w:rsid w:val="0032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70394">
      <w:bodyDiv w:val="1"/>
      <w:marLeft w:val="0"/>
      <w:marRight w:val="0"/>
      <w:marTop w:val="0"/>
      <w:marBottom w:val="0"/>
      <w:divBdr>
        <w:top w:val="none" w:sz="0" w:space="0" w:color="auto"/>
        <w:left w:val="none" w:sz="0" w:space="0" w:color="auto"/>
        <w:bottom w:val="none" w:sz="0" w:space="0" w:color="auto"/>
        <w:right w:val="none" w:sz="0" w:space="0" w:color="auto"/>
      </w:divBdr>
      <w:divsChild>
        <w:div w:id="1026325398">
          <w:marLeft w:val="0"/>
          <w:marRight w:val="0"/>
          <w:marTop w:val="0"/>
          <w:marBottom w:val="0"/>
          <w:divBdr>
            <w:top w:val="none" w:sz="0" w:space="0" w:color="auto"/>
            <w:left w:val="none" w:sz="0" w:space="0" w:color="auto"/>
            <w:bottom w:val="none" w:sz="0" w:space="0" w:color="auto"/>
            <w:right w:val="none" w:sz="0" w:space="0" w:color="auto"/>
          </w:divBdr>
          <w:divsChild>
            <w:div w:id="493299206">
              <w:marLeft w:val="0"/>
              <w:marRight w:val="0"/>
              <w:marTop w:val="66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sChild>
                    <w:div w:id="779496246">
                      <w:marLeft w:val="0"/>
                      <w:marRight w:val="0"/>
                      <w:marTop w:val="0"/>
                      <w:marBottom w:val="0"/>
                      <w:divBdr>
                        <w:top w:val="none" w:sz="0" w:space="0" w:color="auto"/>
                        <w:left w:val="none" w:sz="0" w:space="0" w:color="auto"/>
                        <w:bottom w:val="none" w:sz="0" w:space="0" w:color="auto"/>
                        <w:right w:val="none" w:sz="0" w:space="0" w:color="auto"/>
                      </w:divBdr>
                      <w:divsChild>
                        <w:div w:id="1430080261">
                          <w:marLeft w:val="0"/>
                          <w:marRight w:val="0"/>
                          <w:marTop w:val="0"/>
                          <w:marBottom w:val="0"/>
                          <w:divBdr>
                            <w:top w:val="none" w:sz="0" w:space="0" w:color="auto"/>
                            <w:left w:val="none" w:sz="0" w:space="0" w:color="auto"/>
                            <w:bottom w:val="none" w:sz="0" w:space="0" w:color="auto"/>
                            <w:right w:val="none" w:sz="0" w:space="0" w:color="auto"/>
                          </w:divBdr>
                          <w:divsChild>
                            <w:div w:id="1380784632">
                              <w:marLeft w:val="0"/>
                              <w:marRight w:val="0"/>
                              <w:marTop w:val="0"/>
                              <w:marBottom w:val="0"/>
                              <w:divBdr>
                                <w:top w:val="none" w:sz="0" w:space="0" w:color="auto"/>
                                <w:left w:val="none" w:sz="0" w:space="0" w:color="auto"/>
                                <w:bottom w:val="none" w:sz="0" w:space="0" w:color="auto"/>
                                <w:right w:val="none" w:sz="0" w:space="0" w:color="auto"/>
                              </w:divBdr>
                              <w:divsChild>
                                <w:div w:id="839853948">
                                  <w:marLeft w:val="0"/>
                                  <w:marRight w:val="0"/>
                                  <w:marTop w:val="0"/>
                                  <w:marBottom w:val="0"/>
                                  <w:divBdr>
                                    <w:top w:val="none" w:sz="0" w:space="0" w:color="auto"/>
                                    <w:left w:val="none" w:sz="0" w:space="0" w:color="auto"/>
                                    <w:bottom w:val="none" w:sz="0" w:space="0" w:color="auto"/>
                                    <w:right w:val="none" w:sz="0" w:space="0" w:color="auto"/>
                                  </w:divBdr>
                                  <w:divsChild>
                                    <w:div w:id="1630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12</cp:revision>
  <dcterms:created xsi:type="dcterms:W3CDTF">2018-11-06T21:28:00Z</dcterms:created>
  <dcterms:modified xsi:type="dcterms:W3CDTF">2018-12-25T16:00:00Z</dcterms:modified>
</cp:coreProperties>
</file>